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B8" w:rsidRPr="000D3473" w:rsidRDefault="000D3473" w:rsidP="000D3473">
      <w:pPr>
        <w:contextualSpacing/>
        <w:jc w:val="center"/>
        <w:rPr>
          <w:b/>
          <w:sz w:val="32"/>
        </w:rPr>
      </w:pPr>
      <w:r w:rsidRPr="000D3473">
        <w:rPr>
          <w:b/>
          <w:sz w:val="32"/>
        </w:rPr>
        <w:t>C&amp;E Course Outline</w:t>
      </w:r>
    </w:p>
    <w:p w:rsidR="000D3473" w:rsidRPr="000D3473" w:rsidRDefault="000D3473" w:rsidP="000D3473">
      <w:pPr>
        <w:contextualSpacing/>
        <w:jc w:val="center"/>
        <w:rPr>
          <w:b/>
          <w:sz w:val="32"/>
        </w:rPr>
      </w:pPr>
    </w:p>
    <w:p w:rsidR="000D3473" w:rsidRPr="000D3473" w:rsidRDefault="000D3473" w:rsidP="000D3473">
      <w:pPr>
        <w:rPr>
          <w:rFonts w:cs="Times New Roman"/>
          <w:b/>
          <w:color w:val="000000"/>
          <w:szCs w:val="16"/>
        </w:rPr>
      </w:pPr>
      <w:r w:rsidRPr="000D3473">
        <w:rPr>
          <w:rFonts w:cs="Times New Roman"/>
          <w:b/>
          <w:color w:val="000000"/>
          <w:sz w:val="28"/>
          <w:szCs w:val="19"/>
        </w:rPr>
        <w:t xml:space="preserve">      </w:t>
      </w:r>
      <w:r>
        <w:rPr>
          <w:rFonts w:cs="Times New Roman"/>
          <w:b/>
          <w:color w:val="000000"/>
          <w:szCs w:val="16"/>
        </w:rPr>
        <w:t xml:space="preserve">Unit 1: </w:t>
      </w:r>
      <w:r w:rsidRPr="000D3473">
        <w:rPr>
          <w:rFonts w:cs="Times New Roman"/>
          <w:b/>
          <w:color w:val="000000"/>
          <w:szCs w:val="16"/>
        </w:rPr>
        <w:t>The Foundations of American Gov’t</w:t>
      </w:r>
      <w:r w:rsidRPr="000D3473">
        <w:rPr>
          <w:rFonts w:cs="Times New Roman"/>
          <w:b/>
          <w:color w:val="000000"/>
          <w:szCs w:val="16"/>
        </w:rPr>
        <w:tab/>
      </w:r>
      <w:r w:rsidRPr="000D3473">
        <w:rPr>
          <w:rFonts w:cs="Times New Roman"/>
          <w:b/>
          <w:color w:val="000000"/>
          <w:szCs w:val="16"/>
        </w:rPr>
        <w:tab/>
      </w:r>
      <w:r w:rsidRPr="000D3473">
        <w:rPr>
          <w:rFonts w:cs="Times New Roman"/>
          <w:b/>
          <w:color w:val="000000"/>
          <w:szCs w:val="16"/>
        </w:rPr>
        <w:tab/>
      </w:r>
      <w:r w:rsidRPr="000D3473">
        <w:rPr>
          <w:rFonts w:cs="Times New Roman"/>
          <w:b/>
          <w:color w:val="000000"/>
          <w:szCs w:val="16"/>
        </w:rPr>
        <w:tab/>
      </w:r>
    </w:p>
    <w:p w:rsidR="000D3473" w:rsidRPr="000D3473" w:rsidRDefault="000D3473" w:rsidP="000D3473">
      <w:pPr>
        <w:ind w:firstLine="720"/>
        <w:rPr>
          <w:b/>
          <w:i/>
          <w:szCs w:val="16"/>
        </w:rPr>
      </w:pPr>
      <w:r w:rsidRPr="000D3473">
        <w:rPr>
          <w:i/>
          <w:szCs w:val="16"/>
        </w:rPr>
        <w:t>A. Enlightenment and Documents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 Locke, Roseau, Montesquieu, Paine’s ideas about government?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 xml:space="preserve">                                    -Documents of English democracy</w:t>
      </w:r>
    </w:p>
    <w:p w:rsidR="000D3473" w:rsidRPr="000D3473" w:rsidRDefault="000D3473" w:rsidP="000D3473">
      <w:pPr>
        <w:ind w:firstLine="720"/>
        <w:rPr>
          <w:b/>
          <w:i/>
          <w:szCs w:val="16"/>
        </w:rPr>
      </w:pPr>
      <w:r w:rsidRPr="000D3473">
        <w:rPr>
          <w:i/>
          <w:szCs w:val="16"/>
        </w:rPr>
        <w:t>B. Tensions in Colonies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-Mercantilism &gt;&gt; Navigation Acts &gt;&gt; French and Indian War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-Taxation without representation; Declaration of Independence</w:t>
      </w:r>
    </w:p>
    <w:p w:rsidR="000D3473" w:rsidRPr="000D3473" w:rsidRDefault="000D3473" w:rsidP="000D3473">
      <w:pPr>
        <w:ind w:firstLine="720"/>
        <w:rPr>
          <w:i/>
          <w:szCs w:val="16"/>
        </w:rPr>
      </w:pPr>
      <w:r w:rsidRPr="000D3473">
        <w:rPr>
          <w:bCs/>
          <w:iCs/>
          <w:szCs w:val="16"/>
        </w:rPr>
        <w:t xml:space="preserve">C. </w:t>
      </w:r>
      <w:r w:rsidRPr="000D3473">
        <w:rPr>
          <w:i/>
          <w:szCs w:val="16"/>
        </w:rPr>
        <w:t>Constitutional Convention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-New Jersey Plan v. Va. Plan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-Compromises of Constitutional Convention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-Slave Trade Comp/Commerce Comp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</w:r>
      <w:proofErr w:type="gramStart"/>
      <w:r w:rsidRPr="000D3473">
        <w:rPr>
          <w:iCs/>
          <w:szCs w:val="16"/>
        </w:rPr>
        <w:t>-3/5 Comp</w:t>
      </w:r>
      <w:proofErr w:type="gramEnd"/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-Great Comp.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-Electoral College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 xml:space="preserve">                                                -Hamilton, Jefferson, Madison, P. Henry, G. Mason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-Ratification&gt; federalists v. anti-federalists debate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-Federalist papers; Bill of Rights created</w:t>
      </w:r>
    </w:p>
    <w:p w:rsidR="000D3473" w:rsidRPr="000D3473" w:rsidRDefault="000D3473" w:rsidP="000D3473">
      <w:pPr>
        <w:ind w:firstLine="720"/>
        <w:rPr>
          <w:i/>
          <w:szCs w:val="16"/>
        </w:rPr>
      </w:pPr>
      <w:r w:rsidRPr="000D3473">
        <w:rPr>
          <w:bCs/>
          <w:iCs/>
          <w:szCs w:val="16"/>
        </w:rPr>
        <w:t xml:space="preserve">D. </w:t>
      </w:r>
      <w:r w:rsidRPr="000D3473">
        <w:rPr>
          <w:i/>
          <w:szCs w:val="16"/>
        </w:rPr>
        <w:t>Principles of the Constitution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 xml:space="preserve">-Popular Sovereignty 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-Rule of Law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-Judicial Review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-Limited Government -Social Contract, Voting, Impeachment</w:t>
      </w:r>
    </w:p>
    <w:p w:rsidR="000D3473" w:rsidRPr="000D3473" w:rsidRDefault="000D3473" w:rsidP="000D3473">
      <w:pPr>
        <w:rPr>
          <w:iCs/>
          <w:szCs w:val="16"/>
        </w:rPr>
      </w:pPr>
      <w:r w:rsidRPr="000D3473">
        <w:rPr>
          <w:iCs/>
          <w:szCs w:val="16"/>
        </w:rPr>
        <w:tab/>
      </w:r>
      <w:r w:rsidRPr="000D3473">
        <w:rPr>
          <w:iCs/>
          <w:szCs w:val="16"/>
        </w:rPr>
        <w:tab/>
        <w:t>-Separation of Powers, Checks and Balances, Federalism</w:t>
      </w:r>
    </w:p>
    <w:p w:rsidR="000D3473" w:rsidRPr="000D3473" w:rsidRDefault="000D3473" w:rsidP="000D3473">
      <w:pPr>
        <w:spacing w:line="276" w:lineRule="auto"/>
        <w:ind w:left="360"/>
        <w:rPr>
          <w:b/>
          <w:szCs w:val="16"/>
        </w:rPr>
      </w:pPr>
      <w:r>
        <w:rPr>
          <w:b/>
          <w:szCs w:val="16"/>
        </w:rPr>
        <w:t xml:space="preserve">Unit 2: US </w:t>
      </w:r>
      <w:r w:rsidRPr="000D3473">
        <w:rPr>
          <w:b/>
          <w:szCs w:val="16"/>
        </w:rPr>
        <w:t>Constitution</w:t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</w:p>
    <w:p w:rsidR="000D3473" w:rsidRPr="000D3473" w:rsidRDefault="000D3473" w:rsidP="000D3473">
      <w:pPr>
        <w:pStyle w:val="ListParagraph"/>
        <w:numPr>
          <w:ilvl w:val="1"/>
          <w:numId w:val="1"/>
        </w:numPr>
        <w:spacing w:line="276" w:lineRule="auto"/>
        <w:rPr>
          <w:szCs w:val="16"/>
        </w:rPr>
      </w:pPr>
      <w:r w:rsidRPr="000D3473">
        <w:rPr>
          <w:szCs w:val="16"/>
        </w:rPr>
        <w:t>Preamble &amp; Articles</w:t>
      </w:r>
    </w:p>
    <w:p w:rsidR="000D3473" w:rsidRPr="000D3473" w:rsidRDefault="000D3473" w:rsidP="000D3473">
      <w:pPr>
        <w:pStyle w:val="ListParagraph"/>
        <w:numPr>
          <w:ilvl w:val="1"/>
          <w:numId w:val="1"/>
        </w:numPr>
        <w:spacing w:after="200" w:line="276" w:lineRule="auto"/>
        <w:rPr>
          <w:szCs w:val="16"/>
        </w:rPr>
      </w:pPr>
      <w:r w:rsidRPr="000D3473">
        <w:rPr>
          <w:szCs w:val="16"/>
        </w:rPr>
        <w:t xml:space="preserve">Powers of the Three </w:t>
      </w:r>
      <w:proofErr w:type="gramStart"/>
      <w:r w:rsidRPr="000D3473">
        <w:rPr>
          <w:szCs w:val="16"/>
        </w:rPr>
        <w:t>Branches  Checks</w:t>
      </w:r>
      <w:proofErr w:type="gramEnd"/>
      <w:r w:rsidRPr="000D3473">
        <w:rPr>
          <w:szCs w:val="16"/>
        </w:rPr>
        <w:t xml:space="preserve"> and balances</w:t>
      </w:r>
    </w:p>
    <w:p w:rsidR="000D3473" w:rsidRPr="000D3473" w:rsidRDefault="000D3473" w:rsidP="000D3473">
      <w:pPr>
        <w:pStyle w:val="ListParagraph"/>
        <w:numPr>
          <w:ilvl w:val="1"/>
          <w:numId w:val="1"/>
        </w:numPr>
        <w:spacing w:after="200" w:line="276" w:lineRule="auto"/>
        <w:rPr>
          <w:szCs w:val="16"/>
        </w:rPr>
      </w:pPr>
      <w:r w:rsidRPr="000D3473">
        <w:rPr>
          <w:szCs w:val="16"/>
        </w:rPr>
        <w:t>How a bill becomes a law</w:t>
      </w:r>
    </w:p>
    <w:p w:rsidR="000D3473" w:rsidRPr="000D3473" w:rsidRDefault="000D3473" w:rsidP="000D3473">
      <w:pPr>
        <w:pStyle w:val="ListParagraph"/>
        <w:numPr>
          <w:ilvl w:val="1"/>
          <w:numId w:val="1"/>
        </w:numPr>
        <w:spacing w:after="200" w:line="276" w:lineRule="auto"/>
        <w:rPr>
          <w:szCs w:val="16"/>
        </w:rPr>
      </w:pPr>
      <w:r w:rsidRPr="000D3473">
        <w:rPr>
          <w:szCs w:val="16"/>
        </w:rPr>
        <w:t>Amendments</w:t>
      </w:r>
    </w:p>
    <w:p w:rsidR="000D3473" w:rsidRPr="000D3473" w:rsidRDefault="000D3473" w:rsidP="000D3473">
      <w:pPr>
        <w:pStyle w:val="ListParagraph"/>
        <w:numPr>
          <w:ilvl w:val="1"/>
          <w:numId w:val="1"/>
        </w:numPr>
        <w:spacing w:after="200" w:line="276" w:lineRule="auto"/>
        <w:rPr>
          <w:szCs w:val="16"/>
        </w:rPr>
      </w:pPr>
      <w:r w:rsidRPr="000D3473">
        <w:rPr>
          <w:szCs w:val="16"/>
        </w:rPr>
        <w:t>Judicial Review: Supreme Court Cases</w:t>
      </w:r>
      <w:r w:rsidRPr="000D3473">
        <w:rPr>
          <w:szCs w:val="16"/>
        </w:rPr>
        <w:tab/>
      </w:r>
    </w:p>
    <w:p w:rsidR="000D3473" w:rsidRPr="000D3473" w:rsidRDefault="000D3473" w:rsidP="000D3473">
      <w:pPr>
        <w:spacing w:after="200" w:line="276" w:lineRule="auto"/>
        <w:ind w:left="360"/>
        <w:rPr>
          <w:b/>
          <w:szCs w:val="16"/>
        </w:rPr>
      </w:pPr>
      <w:r>
        <w:rPr>
          <w:szCs w:val="16"/>
        </w:rPr>
        <w:t xml:space="preserve">Unit 3: </w:t>
      </w:r>
      <w:r w:rsidRPr="000D3473">
        <w:rPr>
          <w:b/>
          <w:szCs w:val="16"/>
        </w:rPr>
        <w:t>The Individual’s Role in American Government</w:t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</w:p>
    <w:p w:rsidR="000D3473" w:rsidRPr="000D3473" w:rsidRDefault="000D3473" w:rsidP="000D3473">
      <w:pPr>
        <w:pStyle w:val="ListParagraph"/>
        <w:numPr>
          <w:ilvl w:val="1"/>
          <w:numId w:val="2"/>
        </w:numPr>
        <w:spacing w:after="200" w:line="276" w:lineRule="auto"/>
        <w:rPr>
          <w:szCs w:val="16"/>
        </w:rPr>
      </w:pPr>
      <w:r w:rsidRPr="000D3473">
        <w:rPr>
          <w:szCs w:val="16"/>
        </w:rPr>
        <w:t>Citizenship</w:t>
      </w:r>
    </w:p>
    <w:p w:rsidR="000D3473" w:rsidRPr="000D3473" w:rsidRDefault="000D3473" w:rsidP="000D3473">
      <w:pPr>
        <w:pStyle w:val="ListParagraph"/>
        <w:numPr>
          <w:ilvl w:val="1"/>
          <w:numId w:val="2"/>
        </w:numPr>
        <w:spacing w:after="200" w:line="276" w:lineRule="auto"/>
        <w:rPr>
          <w:szCs w:val="16"/>
        </w:rPr>
      </w:pPr>
      <w:r w:rsidRPr="000D3473">
        <w:rPr>
          <w:szCs w:val="16"/>
        </w:rPr>
        <w:t>Civic Duties and Responsibilities</w:t>
      </w:r>
    </w:p>
    <w:p w:rsidR="000D3473" w:rsidRPr="000D3473" w:rsidRDefault="000D3473" w:rsidP="000D3473">
      <w:pPr>
        <w:pStyle w:val="ListParagraph"/>
        <w:numPr>
          <w:ilvl w:val="1"/>
          <w:numId w:val="2"/>
        </w:numPr>
        <w:spacing w:after="200" w:line="276" w:lineRule="auto"/>
        <w:rPr>
          <w:szCs w:val="16"/>
        </w:rPr>
      </w:pPr>
      <w:r w:rsidRPr="000D3473">
        <w:rPr>
          <w:szCs w:val="16"/>
        </w:rPr>
        <w:t>Modern Political Issues (Performance Assignment: Argumentative Essay)</w:t>
      </w:r>
    </w:p>
    <w:p w:rsidR="000D3473" w:rsidRPr="000D3473" w:rsidRDefault="000D3473" w:rsidP="000D3473">
      <w:pPr>
        <w:pStyle w:val="ListParagraph"/>
        <w:numPr>
          <w:ilvl w:val="1"/>
          <w:numId w:val="2"/>
        </w:numPr>
        <w:spacing w:after="200" w:line="276" w:lineRule="auto"/>
        <w:rPr>
          <w:szCs w:val="16"/>
        </w:rPr>
      </w:pPr>
      <w:r w:rsidRPr="000D3473">
        <w:rPr>
          <w:szCs w:val="16"/>
        </w:rPr>
        <w:t>Planks and Platforms</w:t>
      </w:r>
    </w:p>
    <w:p w:rsidR="000D3473" w:rsidRPr="000D3473" w:rsidRDefault="000D3473" w:rsidP="000D3473">
      <w:pPr>
        <w:pStyle w:val="ListParagraph"/>
        <w:numPr>
          <w:ilvl w:val="1"/>
          <w:numId w:val="2"/>
        </w:numPr>
        <w:spacing w:after="200" w:line="276" w:lineRule="auto"/>
        <w:rPr>
          <w:szCs w:val="16"/>
        </w:rPr>
      </w:pPr>
      <w:r w:rsidRPr="000D3473">
        <w:rPr>
          <w:szCs w:val="16"/>
        </w:rPr>
        <w:t>Elections</w:t>
      </w:r>
    </w:p>
    <w:p w:rsidR="000D3473" w:rsidRPr="000D3473" w:rsidRDefault="000D3473" w:rsidP="000D3473">
      <w:pPr>
        <w:pStyle w:val="ListParagraph"/>
        <w:numPr>
          <w:ilvl w:val="1"/>
          <w:numId w:val="2"/>
        </w:numPr>
        <w:spacing w:after="200" w:line="276" w:lineRule="auto"/>
        <w:rPr>
          <w:szCs w:val="16"/>
        </w:rPr>
      </w:pPr>
      <w:r w:rsidRPr="000D3473">
        <w:rPr>
          <w:szCs w:val="16"/>
        </w:rPr>
        <w:t>Propaganda</w:t>
      </w:r>
    </w:p>
    <w:p w:rsidR="000D3473" w:rsidRPr="000D3473" w:rsidRDefault="000D3473" w:rsidP="000D3473">
      <w:pPr>
        <w:spacing w:line="276" w:lineRule="auto"/>
        <w:ind w:left="360"/>
        <w:rPr>
          <w:b/>
          <w:szCs w:val="16"/>
        </w:rPr>
      </w:pPr>
      <w:r w:rsidRPr="000D3473">
        <w:rPr>
          <w:b/>
          <w:szCs w:val="16"/>
        </w:rPr>
        <w:t xml:space="preserve">Unit 4: </w:t>
      </w:r>
      <w:r w:rsidRPr="000D3473">
        <w:rPr>
          <w:b/>
          <w:szCs w:val="16"/>
        </w:rPr>
        <w:t>Law</w:t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i/>
          <w:szCs w:val="16"/>
        </w:rPr>
        <w:tab/>
      </w:r>
      <w:r w:rsidRPr="000D3473">
        <w:rPr>
          <w:b/>
          <w:i/>
          <w:szCs w:val="16"/>
        </w:rPr>
        <w:tab/>
      </w:r>
    </w:p>
    <w:p w:rsidR="000D3473" w:rsidRPr="000D3473" w:rsidRDefault="000D3473" w:rsidP="000D3473">
      <w:pPr>
        <w:pStyle w:val="ListParagraph"/>
        <w:numPr>
          <w:ilvl w:val="0"/>
          <w:numId w:val="7"/>
        </w:numPr>
        <w:spacing w:after="200" w:line="276" w:lineRule="auto"/>
        <w:rPr>
          <w:szCs w:val="16"/>
        </w:rPr>
      </w:pPr>
      <w:r w:rsidRPr="000D3473">
        <w:rPr>
          <w:szCs w:val="16"/>
        </w:rPr>
        <w:t>History of Law</w:t>
      </w:r>
    </w:p>
    <w:p w:rsidR="000D3473" w:rsidRPr="000D3473" w:rsidRDefault="000D3473" w:rsidP="000D3473">
      <w:pPr>
        <w:pStyle w:val="ListParagraph"/>
        <w:numPr>
          <w:ilvl w:val="0"/>
          <w:numId w:val="7"/>
        </w:numPr>
        <w:spacing w:after="200" w:line="276" w:lineRule="auto"/>
        <w:rPr>
          <w:szCs w:val="16"/>
        </w:rPr>
      </w:pPr>
      <w:r w:rsidRPr="000D3473">
        <w:rPr>
          <w:szCs w:val="16"/>
        </w:rPr>
        <w:t>Types of Law</w:t>
      </w:r>
    </w:p>
    <w:p w:rsidR="000D3473" w:rsidRPr="000D3473" w:rsidRDefault="000D3473" w:rsidP="000D3473">
      <w:pPr>
        <w:pStyle w:val="ListParagraph"/>
        <w:numPr>
          <w:ilvl w:val="0"/>
          <w:numId w:val="7"/>
        </w:numPr>
        <w:spacing w:after="200" w:line="276" w:lineRule="auto"/>
        <w:rPr>
          <w:szCs w:val="16"/>
        </w:rPr>
      </w:pPr>
      <w:r w:rsidRPr="000D3473">
        <w:rPr>
          <w:szCs w:val="16"/>
        </w:rPr>
        <w:t>Enforcement of Law</w:t>
      </w:r>
    </w:p>
    <w:p w:rsidR="000D3473" w:rsidRPr="000D3473" w:rsidRDefault="000D3473" w:rsidP="000D3473">
      <w:pPr>
        <w:pStyle w:val="ListParagraph"/>
        <w:numPr>
          <w:ilvl w:val="0"/>
          <w:numId w:val="7"/>
        </w:numPr>
        <w:spacing w:after="200" w:line="276" w:lineRule="auto"/>
        <w:rPr>
          <w:szCs w:val="16"/>
        </w:rPr>
      </w:pPr>
      <w:r w:rsidRPr="000D3473">
        <w:rPr>
          <w:szCs w:val="16"/>
        </w:rPr>
        <w:t>Jurisprudence –Due Process</w:t>
      </w:r>
    </w:p>
    <w:p w:rsidR="000D3473" w:rsidRPr="000D3473" w:rsidRDefault="000D3473" w:rsidP="000D3473">
      <w:pPr>
        <w:pStyle w:val="ListParagraph"/>
        <w:numPr>
          <w:ilvl w:val="0"/>
          <w:numId w:val="7"/>
        </w:numPr>
        <w:spacing w:after="200" w:line="276" w:lineRule="auto"/>
        <w:rPr>
          <w:szCs w:val="16"/>
        </w:rPr>
      </w:pPr>
      <w:r w:rsidRPr="000D3473">
        <w:rPr>
          <w:szCs w:val="16"/>
        </w:rPr>
        <w:t>Courts – Federal only</w:t>
      </w:r>
    </w:p>
    <w:p w:rsidR="000D3473" w:rsidRDefault="000D3473" w:rsidP="000D3473">
      <w:pPr>
        <w:spacing w:line="276" w:lineRule="auto"/>
        <w:ind w:left="360"/>
        <w:rPr>
          <w:szCs w:val="16"/>
        </w:rPr>
      </w:pPr>
    </w:p>
    <w:p w:rsidR="000D3473" w:rsidRPr="000D3473" w:rsidRDefault="000D3473" w:rsidP="000D3473">
      <w:pPr>
        <w:spacing w:line="276" w:lineRule="auto"/>
        <w:ind w:left="360"/>
        <w:rPr>
          <w:b/>
          <w:szCs w:val="16"/>
        </w:rPr>
      </w:pPr>
      <w:r w:rsidRPr="000D3473">
        <w:rPr>
          <w:b/>
          <w:szCs w:val="16"/>
        </w:rPr>
        <w:t xml:space="preserve">Unit 5: </w:t>
      </w:r>
      <w:r w:rsidRPr="000D3473">
        <w:rPr>
          <w:b/>
          <w:szCs w:val="16"/>
        </w:rPr>
        <w:t>Personal Financial Literacy</w:t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</w:p>
    <w:p w:rsidR="000D3473" w:rsidRPr="000D3473" w:rsidRDefault="000D3473" w:rsidP="000D3473">
      <w:pPr>
        <w:pStyle w:val="ListParagraph"/>
        <w:numPr>
          <w:ilvl w:val="0"/>
          <w:numId w:val="6"/>
        </w:numPr>
        <w:spacing w:after="200" w:line="276" w:lineRule="auto"/>
        <w:rPr>
          <w:szCs w:val="16"/>
        </w:rPr>
      </w:pPr>
      <w:r w:rsidRPr="000D3473">
        <w:rPr>
          <w:szCs w:val="16"/>
        </w:rPr>
        <w:t>Intro to Econ</w:t>
      </w:r>
    </w:p>
    <w:p w:rsidR="000D3473" w:rsidRPr="000D3473" w:rsidRDefault="000D3473" w:rsidP="000D3473">
      <w:pPr>
        <w:pStyle w:val="ListParagraph"/>
        <w:numPr>
          <w:ilvl w:val="0"/>
          <w:numId w:val="6"/>
        </w:numPr>
        <w:spacing w:after="200" w:line="276" w:lineRule="auto"/>
        <w:rPr>
          <w:szCs w:val="16"/>
        </w:rPr>
      </w:pPr>
      <w:r w:rsidRPr="000D3473">
        <w:rPr>
          <w:szCs w:val="16"/>
        </w:rPr>
        <w:t>Managing a Checking &amp; Savings Account</w:t>
      </w:r>
    </w:p>
    <w:p w:rsidR="000D3473" w:rsidRPr="000D3473" w:rsidRDefault="000D3473" w:rsidP="000D3473">
      <w:pPr>
        <w:pStyle w:val="ListParagraph"/>
        <w:numPr>
          <w:ilvl w:val="0"/>
          <w:numId w:val="6"/>
        </w:numPr>
        <w:spacing w:after="200" w:line="276" w:lineRule="auto"/>
        <w:rPr>
          <w:szCs w:val="16"/>
        </w:rPr>
      </w:pPr>
      <w:r w:rsidRPr="000D3473">
        <w:rPr>
          <w:szCs w:val="16"/>
        </w:rPr>
        <w:t>Budgeting</w:t>
      </w:r>
    </w:p>
    <w:p w:rsidR="000D3473" w:rsidRPr="000D3473" w:rsidRDefault="000D3473" w:rsidP="000D3473">
      <w:pPr>
        <w:pStyle w:val="ListParagraph"/>
        <w:numPr>
          <w:ilvl w:val="0"/>
          <w:numId w:val="6"/>
        </w:numPr>
        <w:spacing w:after="200" w:line="276" w:lineRule="auto"/>
        <w:rPr>
          <w:szCs w:val="16"/>
        </w:rPr>
      </w:pPr>
      <w:r w:rsidRPr="000D3473">
        <w:rPr>
          <w:szCs w:val="16"/>
        </w:rPr>
        <w:t>Credit</w:t>
      </w:r>
    </w:p>
    <w:p w:rsidR="000D3473" w:rsidRPr="000D3473" w:rsidRDefault="000D3473" w:rsidP="000D3473">
      <w:pPr>
        <w:pStyle w:val="ListParagraph"/>
        <w:numPr>
          <w:ilvl w:val="0"/>
          <w:numId w:val="6"/>
        </w:numPr>
        <w:spacing w:after="200" w:line="276" w:lineRule="auto"/>
        <w:rPr>
          <w:szCs w:val="16"/>
        </w:rPr>
      </w:pPr>
      <w:r w:rsidRPr="000D3473">
        <w:rPr>
          <w:szCs w:val="16"/>
        </w:rPr>
        <w:t xml:space="preserve">Insurance </w:t>
      </w:r>
    </w:p>
    <w:p w:rsidR="000D3473" w:rsidRPr="000D3473" w:rsidRDefault="000D3473" w:rsidP="000D3473">
      <w:pPr>
        <w:pStyle w:val="ListParagraph"/>
        <w:numPr>
          <w:ilvl w:val="0"/>
          <w:numId w:val="6"/>
        </w:numPr>
        <w:spacing w:after="200" w:line="276" w:lineRule="auto"/>
        <w:rPr>
          <w:szCs w:val="16"/>
        </w:rPr>
      </w:pPr>
      <w:r w:rsidRPr="000D3473">
        <w:rPr>
          <w:szCs w:val="16"/>
        </w:rPr>
        <w:t>Consumer Protection</w:t>
      </w:r>
    </w:p>
    <w:p w:rsidR="000D3473" w:rsidRPr="000D3473" w:rsidRDefault="000D3473" w:rsidP="000D3473">
      <w:pPr>
        <w:spacing w:after="200" w:line="276" w:lineRule="auto"/>
        <w:ind w:left="360"/>
        <w:rPr>
          <w:b/>
          <w:szCs w:val="16"/>
        </w:rPr>
      </w:pPr>
      <w:r w:rsidRPr="000D3473">
        <w:rPr>
          <w:b/>
          <w:szCs w:val="16"/>
        </w:rPr>
        <w:t xml:space="preserve">Unit 6: </w:t>
      </w:r>
      <w:r w:rsidRPr="000D3473">
        <w:rPr>
          <w:b/>
          <w:szCs w:val="16"/>
        </w:rPr>
        <w:t>Economics: Principles of a Market Economy</w:t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</w:p>
    <w:p w:rsidR="000D3473" w:rsidRPr="000D3473" w:rsidRDefault="000D3473" w:rsidP="000D3473">
      <w:pPr>
        <w:pStyle w:val="ListParagraph"/>
        <w:numPr>
          <w:ilvl w:val="0"/>
          <w:numId w:val="5"/>
        </w:numPr>
        <w:spacing w:after="200" w:line="276" w:lineRule="auto"/>
        <w:rPr>
          <w:szCs w:val="16"/>
        </w:rPr>
      </w:pPr>
      <w:r w:rsidRPr="000D3473">
        <w:rPr>
          <w:szCs w:val="16"/>
        </w:rPr>
        <w:t>Supply &amp; Demand</w:t>
      </w:r>
    </w:p>
    <w:p w:rsidR="000D3473" w:rsidRPr="000D3473" w:rsidRDefault="000D3473" w:rsidP="000D3473">
      <w:pPr>
        <w:pStyle w:val="ListParagraph"/>
        <w:numPr>
          <w:ilvl w:val="0"/>
          <w:numId w:val="5"/>
        </w:numPr>
        <w:spacing w:after="200" w:line="276" w:lineRule="auto"/>
        <w:rPr>
          <w:szCs w:val="16"/>
        </w:rPr>
      </w:pPr>
      <w:r w:rsidRPr="000D3473">
        <w:rPr>
          <w:szCs w:val="16"/>
        </w:rPr>
        <w:t>Equilibrium</w:t>
      </w:r>
    </w:p>
    <w:p w:rsidR="000D3473" w:rsidRPr="000D3473" w:rsidRDefault="000D3473" w:rsidP="000D3473">
      <w:pPr>
        <w:pStyle w:val="ListParagraph"/>
        <w:numPr>
          <w:ilvl w:val="0"/>
          <w:numId w:val="5"/>
        </w:numPr>
        <w:spacing w:after="200" w:line="276" w:lineRule="auto"/>
        <w:rPr>
          <w:szCs w:val="16"/>
        </w:rPr>
      </w:pPr>
      <w:r w:rsidRPr="000D3473">
        <w:rPr>
          <w:szCs w:val="16"/>
        </w:rPr>
        <w:t>Shortages &amp; Surpluses</w:t>
      </w:r>
    </w:p>
    <w:p w:rsidR="000D3473" w:rsidRPr="000D3473" w:rsidRDefault="000D3473" w:rsidP="000D3473">
      <w:pPr>
        <w:pStyle w:val="ListParagraph"/>
        <w:numPr>
          <w:ilvl w:val="0"/>
          <w:numId w:val="5"/>
        </w:numPr>
        <w:spacing w:after="200" w:line="276" w:lineRule="auto"/>
        <w:rPr>
          <w:szCs w:val="16"/>
        </w:rPr>
      </w:pPr>
      <w:r w:rsidRPr="000D3473">
        <w:rPr>
          <w:szCs w:val="16"/>
        </w:rPr>
        <w:t>Circular Flow of Economic Activity</w:t>
      </w:r>
    </w:p>
    <w:p w:rsidR="000D3473" w:rsidRPr="000D3473" w:rsidRDefault="000D3473" w:rsidP="000D3473">
      <w:pPr>
        <w:spacing w:line="276" w:lineRule="auto"/>
        <w:ind w:left="360"/>
        <w:rPr>
          <w:b/>
          <w:szCs w:val="16"/>
        </w:rPr>
      </w:pPr>
      <w:r w:rsidRPr="000D3473">
        <w:rPr>
          <w:b/>
          <w:szCs w:val="16"/>
        </w:rPr>
        <w:t xml:space="preserve">Unit 7: </w:t>
      </w:r>
      <w:r w:rsidRPr="000D3473">
        <w:rPr>
          <w:b/>
          <w:szCs w:val="16"/>
        </w:rPr>
        <w:t>Economics: Government Intervention in the Economy</w:t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</w:p>
    <w:p w:rsidR="000D3473" w:rsidRPr="000D3473" w:rsidRDefault="000D3473" w:rsidP="000D3473">
      <w:pPr>
        <w:pStyle w:val="ListParagraph"/>
        <w:numPr>
          <w:ilvl w:val="0"/>
          <w:numId w:val="4"/>
        </w:numPr>
        <w:spacing w:after="200" w:line="276" w:lineRule="auto"/>
        <w:rPr>
          <w:szCs w:val="16"/>
        </w:rPr>
      </w:pPr>
      <w:r w:rsidRPr="000D3473">
        <w:rPr>
          <w:szCs w:val="16"/>
        </w:rPr>
        <w:t>Economic Theorists</w:t>
      </w:r>
    </w:p>
    <w:p w:rsidR="000D3473" w:rsidRPr="000D3473" w:rsidRDefault="000D3473" w:rsidP="000D3473">
      <w:pPr>
        <w:pStyle w:val="ListParagraph"/>
        <w:numPr>
          <w:ilvl w:val="0"/>
          <w:numId w:val="4"/>
        </w:numPr>
        <w:spacing w:after="200" w:line="276" w:lineRule="auto"/>
        <w:rPr>
          <w:szCs w:val="16"/>
        </w:rPr>
      </w:pPr>
      <w:r w:rsidRPr="000D3473">
        <w:rPr>
          <w:szCs w:val="16"/>
        </w:rPr>
        <w:t>Types of Economies</w:t>
      </w:r>
    </w:p>
    <w:p w:rsidR="000D3473" w:rsidRPr="000D3473" w:rsidRDefault="000D3473" w:rsidP="000D3473">
      <w:pPr>
        <w:pStyle w:val="ListParagraph"/>
        <w:numPr>
          <w:ilvl w:val="0"/>
          <w:numId w:val="4"/>
        </w:numPr>
        <w:spacing w:after="200" w:line="276" w:lineRule="auto"/>
        <w:rPr>
          <w:szCs w:val="16"/>
        </w:rPr>
      </w:pPr>
      <w:r w:rsidRPr="000D3473">
        <w:rPr>
          <w:szCs w:val="16"/>
        </w:rPr>
        <w:t>Federal Budget &amp;Measuring economic activity</w:t>
      </w:r>
    </w:p>
    <w:p w:rsidR="000D3473" w:rsidRPr="000D3473" w:rsidRDefault="000D3473" w:rsidP="000D3473">
      <w:pPr>
        <w:pStyle w:val="ListParagraph"/>
        <w:numPr>
          <w:ilvl w:val="0"/>
          <w:numId w:val="4"/>
        </w:numPr>
        <w:spacing w:after="200" w:line="276" w:lineRule="auto"/>
        <w:rPr>
          <w:szCs w:val="16"/>
        </w:rPr>
      </w:pPr>
      <w:r w:rsidRPr="000D3473">
        <w:rPr>
          <w:szCs w:val="16"/>
        </w:rPr>
        <w:t>Government Intervention in the Economy</w:t>
      </w:r>
    </w:p>
    <w:p w:rsidR="000D3473" w:rsidRPr="000D3473" w:rsidRDefault="000D3473" w:rsidP="000D3473">
      <w:pPr>
        <w:pStyle w:val="ListParagraph"/>
        <w:numPr>
          <w:ilvl w:val="2"/>
          <w:numId w:val="2"/>
        </w:numPr>
        <w:spacing w:after="200" w:line="276" w:lineRule="auto"/>
        <w:rPr>
          <w:szCs w:val="16"/>
        </w:rPr>
      </w:pPr>
      <w:r w:rsidRPr="000D3473">
        <w:rPr>
          <w:szCs w:val="16"/>
        </w:rPr>
        <w:t>Business Cycle</w:t>
      </w:r>
    </w:p>
    <w:p w:rsidR="000D3473" w:rsidRPr="000D3473" w:rsidRDefault="000D3473" w:rsidP="000D3473">
      <w:pPr>
        <w:pStyle w:val="ListParagraph"/>
        <w:numPr>
          <w:ilvl w:val="2"/>
          <w:numId w:val="2"/>
        </w:numPr>
        <w:spacing w:after="200" w:line="276" w:lineRule="auto"/>
        <w:rPr>
          <w:szCs w:val="16"/>
        </w:rPr>
      </w:pPr>
      <w:r w:rsidRPr="000D3473">
        <w:rPr>
          <w:szCs w:val="16"/>
        </w:rPr>
        <w:t>Taxation</w:t>
      </w:r>
    </w:p>
    <w:p w:rsidR="000D3473" w:rsidRPr="000D3473" w:rsidRDefault="000D3473" w:rsidP="000D3473">
      <w:pPr>
        <w:spacing w:line="276" w:lineRule="auto"/>
        <w:ind w:left="360"/>
        <w:rPr>
          <w:b/>
          <w:szCs w:val="16"/>
        </w:rPr>
      </w:pPr>
      <w:bookmarkStart w:id="0" w:name="_GoBack"/>
      <w:r w:rsidRPr="000D3473">
        <w:rPr>
          <w:b/>
          <w:szCs w:val="16"/>
        </w:rPr>
        <w:t xml:space="preserve">Unit 8: </w:t>
      </w:r>
      <w:r w:rsidRPr="000D3473">
        <w:rPr>
          <w:b/>
          <w:szCs w:val="16"/>
        </w:rPr>
        <w:t>North Carolina: Government &amp; Economy</w:t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  <w:r w:rsidRPr="000D3473">
        <w:rPr>
          <w:b/>
          <w:szCs w:val="16"/>
        </w:rPr>
        <w:tab/>
      </w:r>
    </w:p>
    <w:bookmarkEnd w:id="0"/>
    <w:p w:rsidR="000D3473" w:rsidRPr="000D3473" w:rsidRDefault="000D3473" w:rsidP="000D3473">
      <w:pPr>
        <w:pStyle w:val="ListParagraph"/>
        <w:numPr>
          <w:ilvl w:val="0"/>
          <w:numId w:val="3"/>
        </w:numPr>
        <w:spacing w:after="200" w:line="276" w:lineRule="auto"/>
        <w:rPr>
          <w:szCs w:val="16"/>
        </w:rPr>
      </w:pPr>
      <w:r w:rsidRPr="000D3473">
        <w:rPr>
          <w:szCs w:val="16"/>
        </w:rPr>
        <w:t>State government</w:t>
      </w:r>
    </w:p>
    <w:p w:rsidR="000D3473" w:rsidRPr="000D3473" w:rsidRDefault="000D3473" w:rsidP="000D3473">
      <w:pPr>
        <w:pStyle w:val="ListParagraph"/>
        <w:numPr>
          <w:ilvl w:val="0"/>
          <w:numId w:val="3"/>
        </w:numPr>
        <w:spacing w:after="200" w:line="276" w:lineRule="auto"/>
        <w:rPr>
          <w:szCs w:val="16"/>
        </w:rPr>
      </w:pPr>
      <w:r w:rsidRPr="000D3473">
        <w:rPr>
          <w:szCs w:val="16"/>
        </w:rPr>
        <w:t>Local government</w:t>
      </w:r>
    </w:p>
    <w:p w:rsidR="000D3473" w:rsidRPr="000D3473" w:rsidRDefault="000D3473" w:rsidP="000D3473">
      <w:pPr>
        <w:pStyle w:val="ListParagraph"/>
        <w:numPr>
          <w:ilvl w:val="0"/>
          <w:numId w:val="3"/>
        </w:numPr>
        <w:spacing w:after="200" w:line="276" w:lineRule="auto"/>
        <w:rPr>
          <w:szCs w:val="16"/>
        </w:rPr>
      </w:pPr>
      <w:r w:rsidRPr="000D3473">
        <w:rPr>
          <w:szCs w:val="16"/>
        </w:rPr>
        <w:t>NC Economy</w:t>
      </w:r>
    </w:p>
    <w:p w:rsidR="000D3473" w:rsidRPr="000D3473" w:rsidRDefault="000D3473" w:rsidP="000D3473">
      <w:pPr>
        <w:contextualSpacing/>
        <w:rPr>
          <w:b/>
        </w:rPr>
      </w:pPr>
    </w:p>
    <w:sectPr w:rsidR="000D3473" w:rsidRPr="000D3473" w:rsidSect="000D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CEE"/>
    <w:multiLevelType w:val="hybridMultilevel"/>
    <w:tmpl w:val="209099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274E0"/>
    <w:multiLevelType w:val="hybridMultilevel"/>
    <w:tmpl w:val="18BA04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982316"/>
    <w:multiLevelType w:val="hybridMultilevel"/>
    <w:tmpl w:val="89B210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173620B"/>
    <w:multiLevelType w:val="hybridMultilevel"/>
    <w:tmpl w:val="2C30A7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A844058"/>
    <w:multiLevelType w:val="hybridMultilevel"/>
    <w:tmpl w:val="73284A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0F9F"/>
    <w:multiLevelType w:val="hybridMultilevel"/>
    <w:tmpl w:val="6D1E9D1C"/>
    <w:lvl w:ilvl="0" w:tplc="F87AE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623D"/>
    <w:multiLevelType w:val="hybridMultilevel"/>
    <w:tmpl w:val="185E3D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73"/>
    <w:rsid w:val="000D3473"/>
    <w:rsid w:val="007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C1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1</cp:revision>
  <dcterms:created xsi:type="dcterms:W3CDTF">2017-08-25T22:36:00Z</dcterms:created>
  <dcterms:modified xsi:type="dcterms:W3CDTF">2017-08-25T22:41:00Z</dcterms:modified>
</cp:coreProperties>
</file>