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CD" w:rsidRDefault="00B417CD" w:rsidP="00B417CD">
      <w:pPr>
        <w:contextualSpacing/>
        <w:jc w:val="center"/>
        <w:rPr>
          <w:b/>
        </w:rPr>
      </w:pPr>
      <w:r>
        <w:rPr>
          <w:b/>
        </w:rPr>
        <w:t>Pgs. 400-401</w:t>
      </w:r>
    </w:p>
    <w:p w:rsidR="00B417CD" w:rsidRPr="005052F2" w:rsidRDefault="00B417CD" w:rsidP="00B417CD">
      <w:pPr>
        <w:contextualSpacing/>
      </w:pPr>
      <w:r>
        <w:rPr>
          <w:b/>
        </w:rPr>
        <w:t xml:space="preserve">Reviewing </w:t>
      </w:r>
      <w:r>
        <w:rPr>
          <w:b/>
        </w:rPr>
        <w:t xml:space="preserve">Key </w:t>
      </w:r>
      <w:r>
        <w:rPr>
          <w:b/>
        </w:rPr>
        <w:t xml:space="preserve">Terms </w:t>
      </w:r>
      <w:r>
        <w:t>(pg. 400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 xml:space="preserve">Crime 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 xml:space="preserve"> Criminal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 xml:space="preserve"> Felonies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 xml:space="preserve"> Misdemeanors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 xml:space="preserve">5. Victimless Crimes 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>6. White-Collar Crimes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>7. Criminal Justice System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 xml:space="preserve">8. Probable Cause 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 xml:space="preserve">9. Arrest Warrant 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 xml:space="preserve">10. Arraignment 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 xml:space="preserve">11. Acquit 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 xml:space="preserve">12. Plea Bargain 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>13. Juvenile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 xml:space="preserve">14. Delinquents 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  <w:tr w:rsidR="00B417CD" w:rsidTr="00B417CD">
        <w:tc>
          <w:tcPr>
            <w:tcW w:w="2178" w:type="dxa"/>
          </w:tcPr>
          <w:p w:rsidR="00B417CD" w:rsidRDefault="00B417CD" w:rsidP="006F5517">
            <w:pPr>
              <w:contextualSpacing/>
              <w:rPr>
                <w:b/>
              </w:rPr>
            </w:pPr>
            <w:r>
              <w:rPr>
                <w:b/>
              </w:rPr>
              <w:t xml:space="preserve">15. Probation </w:t>
            </w:r>
          </w:p>
        </w:tc>
        <w:tc>
          <w:tcPr>
            <w:tcW w:w="8838" w:type="dxa"/>
          </w:tcPr>
          <w:p w:rsidR="00B417CD" w:rsidRDefault="00B417CD" w:rsidP="006F5517">
            <w:pPr>
              <w:contextualSpacing/>
              <w:rPr>
                <w:b/>
              </w:rPr>
            </w:pPr>
          </w:p>
        </w:tc>
      </w:tr>
    </w:tbl>
    <w:p w:rsidR="00B417CD" w:rsidRDefault="00B417CD" w:rsidP="00B417CD">
      <w:pPr>
        <w:contextualSpacing/>
        <w:rPr>
          <w:b/>
        </w:rPr>
      </w:pPr>
    </w:p>
    <w:p w:rsidR="00B417CD" w:rsidRPr="00B417CD" w:rsidRDefault="00B417CD" w:rsidP="00B417CD">
      <w:pPr>
        <w:contextualSpacing/>
      </w:pPr>
      <w:r>
        <w:rPr>
          <w:b/>
        </w:rPr>
        <w:t xml:space="preserve">Law 101 </w:t>
      </w:r>
      <w:r>
        <w:t>(pg. 402)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458"/>
      </w:tblGrid>
      <w:tr w:rsidR="00B417CD" w:rsidTr="00B417CD">
        <w:tc>
          <w:tcPr>
            <w:tcW w:w="558" w:type="dxa"/>
          </w:tcPr>
          <w:p w:rsidR="00B417CD" w:rsidRPr="005052F2" w:rsidRDefault="00B417CD" w:rsidP="006F5517">
            <w:pPr>
              <w:contextualSpacing/>
            </w:pPr>
            <w:r w:rsidRPr="005052F2">
              <w:rPr>
                <w:b/>
              </w:rPr>
              <w:t>1.</w:t>
            </w:r>
          </w:p>
        </w:tc>
        <w:tc>
          <w:tcPr>
            <w:tcW w:w="10458" w:type="dxa"/>
          </w:tcPr>
          <w:p w:rsidR="00B417CD" w:rsidRDefault="00B417CD" w:rsidP="006F5517">
            <w:pPr>
              <w:contextualSpacing/>
            </w:pPr>
          </w:p>
        </w:tc>
      </w:tr>
      <w:tr w:rsidR="00B417CD" w:rsidTr="00B417CD">
        <w:tc>
          <w:tcPr>
            <w:tcW w:w="558" w:type="dxa"/>
          </w:tcPr>
          <w:p w:rsidR="00B417CD" w:rsidRPr="005052F2" w:rsidRDefault="00B417CD" w:rsidP="006F5517">
            <w:pPr>
              <w:contextualSpacing/>
            </w:pPr>
            <w:r w:rsidRPr="005052F2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</w:tc>
        <w:tc>
          <w:tcPr>
            <w:tcW w:w="10458" w:type="dxa"/>
          </w:tcPr>
          <w:p w:rsidR="00B417CD" w:rsidRDefault="00B417CD" w:rsidP="006F5517">
            <w:pPr>
              <w:contextualSpacing/>
            </w:pPr>
          </w:p>
        </w:tc>
      </w:tr>
    </w:tbl>
    <w:p w:rsidR="00B417CD" w:rsidRDefault="00B417CD" w:rsidP="00B417CD">
      <w:pPr>
        <w:contextualSpacing/>
      </w:pPr>
    </w:p>
    <w:p w:rsidR="007975B8" w:rsidRDefault="007975B8">
      <w:pPr>
        <w:contextualSpacing/>
      </w:pPr>
      <w:bookmarkStart w:id="0" w:name="_GoBack"/>
      <w:bookmarkEnd w:id="0"/>
    </w:p>
    <w:sectPr w:rsidR="007975B8" w:rsidSect="00B41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CD"/>
    <w:rsid w:val="007975B8"/>
    <w:rsid w:val="00B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C1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1</cp:revision>
  <dcterms:created xsi:type="dcterms:W3CDTF">2017-09-03T20:49:00Z</dcterms:created>
  <dcterms:modified xsi:type="dcterms:W3CDTF">2017-09-03T20:54:00Z</dcterms:modified>
</cp:coreProperties>
</file>