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E8" w:rsidRPr="004C125B" w:rsidRDefault="00FE40E8" w:rsidP="00FE40E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Unit 5: Personal Financial Literacy</w:t>
      </w:r>
    </w:p>
    <w:tbl>
      <w:tblPr>
        <w:tblW w:w="1480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0"/>
        <w:gridCol w:w="1980"/>
        <w:gridCol w:w="8550"/>
        <w:gridCol w:w="1733"/>
        <w:gridCol w:w="1800"/>
      </w:tblGrid>
      <w:tr w:rsidR="005D2077" w:rsidTr="005D2077">
        <w:trPr>
          <w:trHeight w:val="476"/>
        </w:trPr>
        <w:tc>
          <w:tcPr>
            <w:tcW w:w="740" w:type="dxa"/>
          </w:tcPr>
          <w:p w:rsidR="005D2077" w:rsidRDefault="005D2077" w:rsidP="00FE40E8">
            <w:pPr>
              <w:contextualSpacing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1980" w:type="dxa"/>
          </w:tcPr>
          <w:p w:rsidR="005D2077" w:rsidRPr="00482A67" w:rsidRDefault="005D2077" w:rsidP="00FE40E8">
            <w:pPr>
              <w:contextualSpacing/>
              <w:jc w:val="center"/>
              <w:rPr>
                <w:sz w:val="20"/>
                <w:szCs w:val="20"/>
              </w:rPr>
            </w:pPr>
            <w:r w:rsidRPr="00482A67">
              <w:rPr>
                <w:b/>
                <w:sz w:val="20"/>
                <w:szCs w:val="20"/>
              </w:rPr>
              <w:t>Essential Question</w:t>
            </w:r>
          </w:p>
        </w:tc>
        <w:tc>
          <w:tcPr>
            <w:tcW w:w="8550" w:type="dxa"/>
          </w:tcPr>
          <w:p w:rsidR="005D2077" w:rsidRDefault="005D2077" w:rsidP="00FE40E8">
            <w:pPr>
              <w:contextualSpacing/>
              <w:jc w:val="center"/>
            </w:pPr>
            <w:r>
              <w:rPr>
                <w:b/>
              </w:rPr>
              <w:t>Key Vocab I need to Review:</w:t>
            </w:r>
          </w:p>
        </w:tc>
        <w:tc>
          <w:tcPr>
            <w:tcW w:w="1733" w:type="dxa"/>
          </w:tcPr>
          <w:p w:rsidR="005D2077" w:rsidRDefault="005D2077" w:rsidP="00FE40E8">
            <w:pPr>
              <w:contextualSpacing/>
              <w:jc w:val="center"/>
            </w:pPr>
            <w:r>
              <w:rPr>
                <w:b/>
              </w:rPr>
              <w:t>Quiz Grade</w:t>
            </w:r>
          </w:p>
        </w:tc>
        <w:tc>
          <w:tcPr>
            <w:tcW w:w="1800" w:type="dxa"/>
          </w:tcPr>
          <w:p w:rsidR="005D2077" w:rsidRDefault="005D2077" w:rsidP="00FE40E8">
            <w:pPr>
              <w:contextualSpacing/>
              <w:jc w:val="center"/>
            </w:pPr>
            <w:r>
              <w:rPr>
                <w:b/>
              </w:rPr>
              <w:t xml:space="preserve">Mastery on Test </w:t>
            </w:r>
          </w:p>
        </w:tc>
      </w:tr>
      <w:tr w:rsidR="005D2077" w:rsidTr="005D2077">
        <w:trPr>
          <w:trHeight w:val="1440"/>
        </w:trPr>
        <w:tc>
          <w:tcPr>
            <w:tcW w:w="740" w:type="dxa"/>
          </w:tcPr>
          <w:p w:rsidR="005D2077" w:rsidRDefault="005D2077" w:rsidP="00FE40E8">
            <w:pPr>
              <w:contextualSpacing/>
              <w:jc w:val="center"/>
            </w:pPr>
          </w:p>
        </w:tc>
        <w:tc>
          <w:tcPr>
            <w:tcW w:w="1980" w:type="dxa"/>
          </w:tcPr>
          <w:p w:rsidR="005D2077" w:rsidRPr="00482A67" w:rsidRDefault="00216F7B" w:rsidP="00FE40E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5D2077" w:rsidRPr="00482A67">
              <w:rPr>
                <w:sz w:val="20"/>
                <w:szCs w:val="20"/>
              </w:rPr>
              <w:t xml:space="preserve"> Evaluate the costs and benefits of budgeting</w:t>
            </w:r>
          </w:p>
        </w:tc>
        <w:tc>
          <w:tcPr>
            <w:tcW w:w="8550" w:type="dxa"/>
          </w:tcPr>
          <w:p w:rsidR="005D2077" w:rsidRDefault="005D2077" w:rsidP="00FE40E8">
            <w:pPr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0320" behindDoc="0" locked="0" layoutInCell="1" allowOverlap="1" wp14:anchorId="77BD5FA8" wp14:editId="370BB7E1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27940</wp:posOffset>
                      </wp:positionV>
                      <wp:extent cx="944880" cy="853440"/>
                      <wp:effectExtent l="0" t="3175" r="0" b="63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85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Insurance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Savings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D5F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5.85pt;margin-top:2.2pt;width:74.4pt;height:67.2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" filled="f" stroked="f">
                      <v:textbox>
                        <w:txbxContent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Insurance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Savings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8272" behindDoc="0" locked="0" layoutInCell="1" allowOverlap="1" wp14:anchorId="5799F25A" wp14:editId="47F348B4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27940</wp:posOffset>
                      </wp:positionV>
                      <wp:extent cx="1192530" cy="853440"/>
                      <wp:effectExtent l="0" t="3175" r="0" b="63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85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State Income Tax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Mortgage 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Foreclosure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9F25A" id="_x0000_s1027" type="#_x0000_t202" style="position:absolute;left:0;text-align:left;margin-left:168.1pt;margin-top:2.2pt;width:93.9pt;height:67.2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" filled="f" stroked="f">
                      <v:textbox>
                        <w:txbxContent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State Income Tax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Mortgage 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Foreclosure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6224" behindDoc="0" locked="0" layoutInCell="1" allowOverlap="1" wp14:anchorId="5B38EB58" wp14:editId="31A97386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15240</wp:posOffset>
                      </wp:positionV>
                      <wp:extent cx="1268730" cy="853440"/>
                      <wp:effectExtent l="0" t="0" r="0" b="381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85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>- 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xpenditure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Deductions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Pre-Tax Deductions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Federal Income Tax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8EB58" id="_x0000_s1028" type="#_x0000_t202" style="position:absolute;left:0;text-align:left;margin-left:71.5pt;margin-top:1.2pt;width:99.9pt;height:67.2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" filled="f" stroked="f">
                      <v:textbox>
                        <w:txbxContent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>- 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xpenditure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Deductions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Pre-Tax Deductions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Federal Income Tax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4176" behindDoc="0" locked="0" layoutInCell="1" allowOverlap="1" wp14:anchorId="4CC1AC61" wp14:editId="3CFED0C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27940</wp:posOffset>
                      </wp:positionV>
                      <wp:extent cx="1002030" cy="853440"/>
                      <wp:effectExtent l="0" t="3175" r="0" b="63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85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Budget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Income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Gross Income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Net Income</w:t>
                                  </w: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1AC61" id="_x0000_s1029" type="#_x0000_t202" style="position:absolute;left:0;text-align:left;margin-left:-1.4pt;margin-top:2.2pt;width:78.9pt;height:67.2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" filled="f" stroked="f">
                      <v:textbox>
                        <w:txbxContent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Budget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Income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Gross Income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Net Income</w:t>
                            </w: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33" w:type="dxa"/>
            <w:vAlign w:val="center"/>
          </w:tcPr>
          <w:p w:rsidR="005D2077" w:rsidRDefault="005D2077" w:rsidP="00FE40E8">
            <w:pPr>
              <w:contextualSpacing/>
              <w:jc w:val="center"/>
            </w:pPr>
            <w:r>
              <w:t>/</w:t>
            </w:r>
          </w:p>
        </w:tc>
        <w:tc>
          <w:tcPr>
            <w:tcW w:w="1800" w:type="dxa"/>
            <w:vAlign w:val="center"/>
          </w:tcPr>
          <w:p w:rsidR="005D2077" w:rsidRDefault="005D2077" w:rsidP="00FE40E8">
            <w:pPr>
              <w:contextualSpacing/>
              <w:jc w:val="center"/>
            </w:pPr>
            <w:r>
              <w:t>Y    /     N</w:t>
            </w:r>
          </w:p>
        </w:tc>
      </w:tr>
      <w:tr w:rsidR="005D2077" w:rsidTr="005D2077">
        <w:trPr>
          <w:trHeight w:val="1440"/>
        </w:trPr>
        <w:tc>
          <w:tcPr>
            <w:tcW w:w="740" w:type="dxa"/>
          </w:tcPr>
          <w:p w:rsidR="005D2077" w:rsidRDefault="005D2077" w:rsidP="00FE40E8">
            <w:pPr>
              <w:contextualSpacing/>
              <w:jc w:val="center"/>
            </w:pPr>
          </w:p>
        </w:tc>
        <w:tc>
          <w:tcPr>
            <w:tcW w:w="1980" w:type="dxa"/>
          </w:tcPr>
          <w:p w:rsidR="005D2077" w:rsidRPr="00482A67" w:rsidRDefault="00216F7B" w:rsidP="00FE40E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5D2077" w:rsidRPr="00482A67">
              <w:rPr>
                <w:sz w:val="20"/>
                <w:szCs w:val="20"/>
              </w:rPr>
              <w:t xml:space="preserve"> Manage a checking and savings account</w:t>
            </w:r>
          </w:p>
        </w:tc>
        <w:tc>
          <w:tcPr>
            <w:tcW w:w="8550" w:type="dxa"/>
          </w:tcPr>
          <w:p w:rsidR="005D2077" w:rsidRDefault="005D2077" w:rsidP="00FE40E8">
            <w:pPr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1" allowOverlap="1" wp14:anchorId="169BCCA4" wp14:editId="72067675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31115</wp:posOffset>
                      </wp:positionV>
                      <wp:extent cx="1183005" cy="853440"/>
                      <wp:effectExtent l="0" t="3175" r="1905" b="63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3005" cy="85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Check Register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BCCA4" id="_x0000_s1030" type="#_x0000_t202" style="position:absolute;left:0;text-align:left;margin-left:185.2pt;margin-top:2.45pt;width:93.15pt;height:67.2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" filled="f" stroked="f">
                      <v:textbox>
                        <w:txbxContent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Check Register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4416" behindDoc="0" locked="0" layoutInCell="1" allowOverlap="1" wp14:anchorId="7CFB6042" wp14:editId="52A8CA9F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66040</wp:posOffset>
                      </wp:positionV>
                      <wp:extent cx="1152525" cy="853440"/>
                      <wp:effectExtent l="0" t="0" r="3810" b="381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85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Savings Account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Interest</w:t>
                                  </w:r>
                                </w:p>
                                <w:p w:rsidR="005D2077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Checks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Deposit Slip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B6042" id="_x0000_s1031" type="#_x0000_t202" style="position:absolute;left:0;text-align:left;margin-left:93.7pt;margin-top:5.2pt;width:90.75pt;height:67.2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" filled="f" stroked="f">
                      <v:textbox>
                        <w:txbxContent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Savings Account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Interest</w:t>
                            </w:r>
                          </w:p>
                          <w:p w:rsidR="005D2077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Checks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Deposit Slip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2368" behindDoc="0" locked="0" layoutInCell="1" allowOverlap="1" wp14:anchorId="30721F56" wp14:editId="2528FD7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46990</wp:posOffset>
                      </wp:positionV>
                      <wp:extent cx="1268730" cy="853440"/>
                      <wp:effectExtent l="0" t="0" r="0" b="381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85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Checking Account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Debit Card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Credits (+)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Debits (-)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21F56" id="_x0000_s1032" type="#_x0000_t202" style="position:absolute;left:0;text-align:left;margin-left:.1pt;margin-top:3.7pt;width:99.9pt;height:67.2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" filled="f" stroked="f">
                      <v:textbox>
                        <w:txbxContent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Checking Account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Debit Card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Credits (+)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Debits (-)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33" w:type="dxa"/>
            <w:vAlign w:val="center"/>
          </w:tcPr>
          <w:p w:rsidR="005D2077" w:rsidRDefault="005D2077" w:rsidP="00FE40E8">
            <w:pPr>
              <w:contextualSpacing/>
              <w:jc w:val="center"/>
            </w:pPr>
            <w:r>
              <w:t>/</w:t>
            </w:r>
          </w:p>
        </w:tc>
        <w:tc>
          <w:tcPr>
            <w:tcW w:w="1800" w:type="dxa"/>
            <w:vAlign w:val="center"/>
          </w:tcPr>
          <w:p w:rsidR="005D2077" w:rsidRDefault="005D2077" w:rsidP="00FE40E8">
            <w:pPr>
              <w:contextualSpacing/>
              <w:jc w:val="center"/>
            </w:pPr>
            <w:r>
              <w:t>Y    /     N</w:t>
            </w:r>
          </w:p>
        </w:tc>
      </w:tr>
      <w:tr w:rsidR="005D2077" w:rsidTr="005D2077">
        <w:trPr>
          <w:trHeight w:val="1440"/>
        </w:trPr>
        <w:tc>
          <w:tcPr>
            <w:tcW w:w="740" w:type="dxa"/>
          </w:tcPr>
          <w:p w:rsidR="005D2077" w:rsidRDefault="005D2077" w:rsidP="00FE40E8">
            <w:pPr>
              <w:contextualSpacing/>
              <w:jc w:val="center"/>
            </w:pPr>
          </w:p>
        </w:tc>
        <w:tc>
          <w:tcPr>
            <w:tcW w:w="1980" w:type="dxa"/>
          </w:tcPr>
          <w:p w:rsidR="005D2077" w:rsidRPr="00482A67" w:rsidRDefault="00216F7B" w:rsidP="00FE40E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5D2077" w:rsidRPr="00482A67">
              <w:rPr>
                <w:sz w:val="20"/>
                <w:szCs w:val="20"/>
              </w:rPr>
              <w:t xml:space="preserve"> Compare and contrast debit and credit</w:t>
            </w:r>
          </w:p>
        </w:tc>
        <w:tc>
          <w:tcPr>
            <w:tcW w:w="8550" w:type="dxa"/>
          </w:tcPr>
          <w:p w:rsidR="005D2077" w:rsidRDefault="005D2077" w:rsidP="00FE40E8">
            <w:pPr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30905BD4" wp14:editId="2D1FA431">
                      <wp:simplePos x="0" y="0"/>
                      <wp:positionH relativeFrom="column">
                        <wp:posOffset>2715895</wp:posOffset>
                      </wp:positionH>
                      <wp:positionV relativeFrom="paragraph">
                        <wp:posOffset>54610</wp:posOffset>
                      </wp:positionV>
                      <wp:extent cx="944880" cy="853440"/>
                      <wp:effectExtent l="0" t="0" r="0" b="381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85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Mortgage</w:t>
                                  </w: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05BD4" id="_x0000_s1033" type="#_x0000_t202" style="position:absolute;left:0;text-align:left;margin-left:213.85pt;margin-top:4.3pt;width:74.4pt;height:67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" filled="f" stroked="f">
                      <v:textbox>
                        <w:txbxContent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Mortgage</w:t>
                            </w: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31EAACEA" wp14:editId="12F860EE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38735</wp:posOffset>
                      </wp:positionV>
                      <wp:extent cx="944880" cy="853440"/>
                      <wp:effectExtent l="0" t="3175" r="0" b="63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85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Pin Number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ATM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Student Loan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Auto Loan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AACEA" id="_x0000_s1034" type="#_x0000_t202" style="position:absolute;left:0;text-align:left;margin-left:141.1pt;margin-top:3.05pt;width:74.4pt;height:67.2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" filled="f" stroked="f">
                      <v:textbox>
                        <w:txbxContent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Pin Number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ATM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Student Loan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Auto Loan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1" allowOverlap="1" wp14:anchorId="5DAB4EB8" wp14:editId="0FF7D4E5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16510</wp:posOffset>
                      </wp:positionV>
                      <wp:extent cx="944880" cy="853440"/>
                      <wp:effectExtent l="0" t="0" r="0" b="381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85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Credit Score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Credit Line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Financing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Debt</w:t>
                                  </w: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B4EB8" id="_x0000_s1035" type="#_x0000_t202" style="position:absolute;left:0;text-align:left;margin-left:69.85pt;margin-top:1.3pt;width:74.4pt;height:67.2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" filled="f" stroked="f">
                      <v:textbox>
                        <w:txbxContent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Credit Score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Credit Line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Financing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Debt</w:t>
                            </w: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8512" behindDoc="0" locked="0" layoutInCell="1" allowOverlap="1" wp14:anchorId="31AF05D2" wp14:editId="227F1EB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29210</wp:posOffset>
                      </wp:positionV>
                      <wp:extent cx="944880" cy="853440"/>
                      <wp:effectExtent l="0" t="3175" r="0" b="63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85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Credit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Interest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APR</w:t>
                                  </w:r>
                                </w:p>
                                <w:p w:rsidR="005D2077" w:rsidRPr="00EA6D3F" w:rsidRDefault="005D2077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Credit Card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F05D2" id="_x0000_s1036" type="#_x0000_t202" style="position:absolute;left:0;text-align:left;margin-left:1.6pt;margin-top:2.3pt;width:74.4pt;height:67.2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" filled="f" stroked="f">
                      <v:textbox>
                        <w:txbxContent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Credit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Interest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APR</w:t>
                            </w:r>
                          </w:p>
                          <w:p w:rsidR="005D2077" w:rsidRPr="00EA6D3F" w:rsidRDefault="005D2077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Credit Card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33" w:type="dxa"/>
            <w:vAlign w:val="center"/>
          </w:tcPr>
          <w:p w:rsidR="005D2077" w:rsidRDefault="005D2077" w:rsidP="00FE40E8">
            <w:pPr>
              <w:contextualSpacing/>
              <w:jc w:val="center"/>
            </w:pPr>
            <w:r>
              <w:t>/</w:t>
            </w:r>
          </w:p>
        </w:tc>
        <w:tc>
          <w:tcPr>
            <w:tcW w:w="1800" w:type="dxa"/>
            <w:vAlign w:val="center"/>
          </w:tcPr>
          <w:p w:rsidR="005D2077" w:rsidRDefault="005D2077" w:rsidP="00FE40E8">
            <w:pPr>
              <w:contextualSpacing/>
              <w:jc w:val="center"/>
            </w:pPr>
            <w:r>
              <w:t>Y    /     N</w:t>
            </w:r>
          </w:p>
        </w:tc>
      </w:tr>
      <w:tr w:rsidR="00216F7B" w:rsidTr="005D2077">
        <w:trPr>
          <w:trHeight w:val="1440"/>
        </w:trPr>
        <w:tc>
          <w:tcPr>
            <w:tcW w:w="740" w:type="dxa"/>
          </w:tcPr>
          <w:p w:rsidR="00216F7B" w:rsidRDefault="00216F7B" w:rsidP="00216F7B">
            <w:pPr>
              <w:contextualSpacing/>
              <w:jc w:val="center"/>
            </w:pPr>
          </w:p>
        </w:tc>
        <w:tc>
          <w:tcPr>
            <w:tcW w:w="1980" w:type="dxa"/>
          </w:tcPr>
          <w:p w:rsidR="00216F7B" w:rsidRPr="00216F7B" w:rsidRDefault="00216F7B" w:rsidP="00216F7B">
            <w:pPr>
              <w:contextualSpacing/>
              <w:rPr>
                <w:sz w:val="20"/>
              </w:rPr>
            </w:pPr>
            <w:r w:rsidRPr="00216F7B">
              <w:rPr>
                <w:sz w:val="20"/>
              </w:rPr>
              <w:t>5</w:t>
            </w:r>
            <w:r w:rsidRPr="00216F7B">
              <w:rPr>
                <w:sz w:val="20"/>
              </w:rPr>
              <w:t xml:space="preserve">.4 Compare and contrast the risk and return of the various types of investments </w:t>
            </w:r>
          </w:p>
        </w:tc>
        <w:tc>
          <w:tcPr>
            <w:tcW w:w="8550" w:type="dxa"/>
          </w:tcPr>
          <w:p w:rsidR="00216F7B" w:rsidRPr="00216F7B" w:rsidRDefault="00216F7B" w:rsidP="00216F7B">
            <w:pPr>
              <w:contextualSpacing/>
              <w:jc w:val="center"/>
              <w:rPr>
                <w:sz w:val="20"/>
              </w:rPr>
            </w:pPr>
            <w:r w:rsidRPr="00216F7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B83CB81" wp14:editId="1A22F9D8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85725</wp:posOffset>
                      </wp:positionV>
                      <wp:extent cx="1809750" cy="120967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16F7B" w:rsidRDefault="00216F7B" w:rsidP="0068414A">
                                  <w:pPr>
                                    <w:contextualSpacing/>
                                  </w:pPr>
                                  <w:r>
                                    <w:t>- Mutual Fund</w:t>
                                  </w:r>
                                </w:p>
                                <w:p w:rsidR="00216F7B" w:rsidRDefault="00216F7B" w:rsidP="0068414A">
                                  <w:pPr>
                                    <w:contextualSpacing/>
                                  </w:pPr>
                                  <w:r>
                                    <w:t>- Certificate of Deposit</w:t>
                                  </w:r>
                                </w:p>
                                <w:p w:rsidR="00216F7B" w:rsidRDefault="00216F7B" w:rsidP="0068414A">
                                  <w:pPr>
                                    <w:contextualSpacing/>
                                  </w:pPr>
                                  <w:r>
                                    <w:t xml:space="preserve">- Dividend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83CB81" id="Text Box 24" o:spid="_x0000_s1037" type="#_x0000_t202" style="position:absolute;left:0;text-align:left;margin-left:125pt;margin-top:6.75pt;width:142.5pt;height:95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" filled="f" stroked="f" strokeweight=".5pt">
                      <v:textbox>
                        <w:txbxContent>
                          <w:p w:rsidR="00216F7B" w:rsidRDefault="00216F7B" w:rsidP="0068414A">
                            <w:pPr>
                              <w:contextualSpacing/>
                            </w:pPr>
                            <w:r>
                              <w:t>- Mutual Fund</w:t>
                            </w:r>
                          </w:p>
                          <w:p w:rsidR="00216F7B" w:rsidRDefault="00216F7B" w:rsidP="0068414A">
                            <w:pPr>
                              <w:contextualSpacing/>
                            </w:pPr>
                            <w:r>
                              <w:t>- Certificate of Deposit</w:t>
                            </w:r>
                          </w:p>
                          <w:p w:rsidR="00216F7B" w:rsidRDefault="00216F7B" w:rsidP="0068414A">
                            <w:pPr>
                              <w:contextualSpacing/>
                            </w:pPr>
                            <w:r>
                              <w:t xml:space="preserve">- Dividend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6F7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AD78F1D" wp14:editId="4A9A157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1809750" cy="120967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16F7B" w:rsidRPr="00216F7B" w:rsidRDefault="00216F7B" w:rsidP="0068414A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F7B">
                                    <w:rPr>
                                      <w:sz w:val="20"/>
                                      <w:szCs w:val="20"/>
                                    </w:rPr>
                                    <w:t>- Risk</w:t>
                                  </w:r>
                                </w:p>
                                <w:p w:rsidR="00216F7B" w:rsidRPr="00216F7B" w:rsidRDefault="00216F7B" w:rsidP="0068414A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F7B">
                                    <w:rPr>
                                      <w:sz w:val="20"/>
                                      <w:szCs w:val="20"/>
                                    </w:rPr>
                                    <w:t>- Return</w:t>
                                  </w:r>
                                </w:p>
                                <w:p w:rsidR="00216F7B" w:rsidRPr="00216F7B" w:rsidRDefault="00216F7B" w:rsidP="0068414A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F7B">
                                    <w:rPr>
                                      <w:sz w:val="20"/>
                                      <w:szCs w:val="20"/>
                                    </w:rPr>
                                    <w:t>- Stock</w:t>
                                  </w:r>
                                </w:p>
                                <w:p w:rsidR="00216F7B" w:rsidRPr="00216F7B" w:rsidRDefault="00216F7B" w:rsidP="0068414A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F7B">
                                    <w:rPr>
                                      <w:sz w:val="20"/>
                                      <w:szCs w:val="20"/>
                                    </w:rPr>
                                    <w:t>- Bond</w:t>
                                  </w:r>
                                </w:p>
                                <w:p w:rsidR="00216F7B" w:rsidRPr="00216F7B" w:rsidRDefault="00216F7B" w:rsidP="0068414A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F7B">
                                    <w:rPr>
                                      <w:sz w:val="20"/>
                                      <w:szCs w:val="20"/>
                                    </w:rPr>
                                    <w:t>- Savings Account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D78F1D" id="Text Box 25" o:spid="_x0000_s1038" type="#_x0000_t202" style="position:absolute;left:0;text-align:left;margin-left:-.25pt;margin-top:.75pt;width:142.5pt;height:95.2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" filled="f" stroked="f" strokeweight=".5pt">
                      <v:textbox>
                        <w:txbxContent>
                          <w:p w:rsidR="00216F7B" w:rsidRPr="00216F7B" w:rsidRDefault="00216F7B" w:rsidP="0068414A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16F7B">
                              <w:rPr>
                                <w:sz w:val="20"/>
                                <w:szCs w:val="20"/>
                              </w:rPr>
                              <w:t>- Risk</w:t>
                            </w:r>
                          </w:p>
                          <w:p w:rsidR="00216F7B" w:rsidRPr="00216F7B" w:rsidRDefault="00216F7B" w:rsidP="0068414A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16F7B">
                              <w:rPr>
                                <w:sz w:val="20"/>
                                <w:szCs w:val="20"/>
                              </w:rPr>
                              <w:t>- Return</w:t>
                            </w:r>
                          </w:p>
                          <w:p w:rsidR="00216F7B" w:rsidRPr="00216F7B" w:rsidRDefault="00216F7B" w:rsidP="0068414A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16F7B">
                              <w:rPr>
                                <w:sz w:val="20"/>
                                <w:szCs w:val="20"/>
                              </w:rPr>
                              <w:t>- Stock</w:t>
                            </w:r>
                          </w:p>
                          <w:p w:rsidR="00216F7B" w:rsidRPr="00216F7B" w:rsidRDefault="00216F7B" w:rsidP="0068414A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16F7B">
                              <w:rPr>
                                <w:sz w:val="20"/>
                                <w:szCs w:val="20"/>
                              </w:rPr>
                              <w:t>- Bond</w:t>
                            </w:r>
                          </w:p>
                          <w:p w:rsidR="00216F7B" w:rsidRPr="00216F7B" w:rsidRDefault="00216F7B" w:rsidP="0068414A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16F7B">
                              <w:rPr>
                                <w:sz w:val="20"/>
                                <w:szCs w:val="20"/>
                              </w:rPr>
                              <w:t>- Savings Account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3" w:type="dxa"/>
            <w:vAlign w:val="center"/>
          </w:tcPr>
          <w:p w:rsidR="00216F7B" w:rsidRPr="00216F7B" w:rsidRDefault="00216F7B" w:rsidP="00216F7B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216F7B" w:rsidRPr="00216F7B" w:rsidRDefault="00216F7B" w:rsidP="00216F7B">
            <w:pPr>
              <w:contextualSpacing/>
              <w:jc w:val="center"/>
              <w:rPr>
                <w:sz w:val="20"/>
              </w:rPr>
            </w:pPr>
          </w:p>
        </w:tc>
      </w:tr>
      <w:tr w:rsidR="00216F7B" w:rsidTr="005D2077">
        <w:trPr>
          <w:trHeight w:val="1440"/>
        </w:trPr>
        <w:tc>
          <w:tcPr>
            <w:tcW w:w="740" w:type="dxa"/>
          </w:tcPr>
          <w:p w:rsidR="00216F7B" w:rsidRDefault="00216F7B" w:rsidP="00216F7B">
            <w:pPr>
              <w:contextualSpacing/>
              <w:jc w:val="center"/>
            </w:pPr>
          </w:p>
        </w:tc>
        <w:tc>
          <w:tcPr>
            <w:tcW w:w="1980" w:type="dxa"/>
          </w:tcPr>
          <w:p w:rsidR="00216F7B" w:rsidRPr="00482A67" w:rsidRDefault="00216F7B" w:rsidP="00216F7B">
            <w:pPr>
              <w:contextualSpacing/>
              <w:jc w:val="center"/>
              <w:rPr>
                <w:sz w:val="20"/>
                <w:szCs w:val="20"/>
              </w:rPr>
            </w:pPr>
            <w:r w:rsidRPr="00482A67">
              <w:rPr>
                <w:sz w:val="20"/>
                <w:szCs w:val="20"/>
              </w:rPr>
              <w:t>5.5 Analyze the importance of insurance</w:t>
            </w:r>
          </w:p>
        </w:tc>
        <w:tc>
          <w:tcPr>
            <w:tcW w:w="8550" w:type="dxa"/>
          </w:tcPr>
          <w:p w:rsidR="00216F7B" w:rsidRDefault="00216F7B" w:rsidP="00216F7B">
            <w:pPr>
              <w:contextualSpacing/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424" behindDoc="0" locked="0" layoutInCell="1" allowOverlap="1" wp14:anchorId="75D7298F" wp14:editId="5A62571F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19685</wp:posOffset>
                      </wp:positionV>
                      <wp:extent cx="944880" cy="853440"/>
                      <wp:effectExtent l="0" t="0" r="0" b="381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85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Co-Pay</w:t>
                                  </w:r>
                                </w:p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Risk</w:t>
                                  </w:r>
                                </w:p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 Health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7298F" id="_x0000_s1039" type="#_x0000_t202" style="position:absolute;left:0;text-align:left;margin-left:145.75pt;margin-top:1.55pt;width:74.4pt;height:67.2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" filled="f" stroked="f">
                      <v:textbox>
                        <w:txbxContent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Co-Pay</w:t>
                            </w:r>
                          </w:p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Risk</w:t>
                            </w:r>
                          </w:p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Health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09B529FD" wp14:editId="06188DB4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-12700</wp:posOffset>
                      </wp:positionV>
                      <wp:extent cx="944880" cy="853440"/>
                      <wp:effectExtent l="0" t="0" r="0" b="4445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85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Life</w:t>
                                  </w:r>
                                </w:p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Premium</w:t>
                                  </w:r>
                                </w:p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Deductible</w:t>
                                  </w:r>
                                </w:p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Policy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529FD" id="_x0000_s1040" type="#_x0000_t202" style="position:absolute;left:0;text-align:left;margin-left:79.75pt;margin-top:-1pt;width:74.4pt;height:67.2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" filled="f" stroked="f">
                      <v:textbox>
                        <w:txbxContent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Life</w:t>
                            </w:r>
                          </w:p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Premium</w:t>
                            </w:r>
                          </w:p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Deductible</w:t>
                            </w:r>
                          </w:p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Policy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376" behindDoc="0" locked="0" layoutInCell="1" allowOverlap="1" wp14:anchorId="7700EE1B" wp14:editId="79BB791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29210</wp:posOffset>
                      </wp:positionV>
                      <wp:extent cx="1259205" cy="853440"/>
                      <wp:effectExtent l="0" t="0" r="0" b="381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85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Insurance</w:t>
                                  </w:r>
                                </w:p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Home Owners</w:t>
                                  </w:r>
                                </w:p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Auto</w:t>
                                  </w:r>
                                </w:p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Renters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0EE1B" id="_x0000_s1041" type="#_x0000_t202" style="position:absolute;left:0;text-align:left;margin-left:1.6pt;margin-top:2.3pt;width:99.15pt;height:67.2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" filled="f" stroked="f">
                      <v:textbox>
                        <w:txbxContent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Insurance</w:t>
                            </w:r>
                          </w:p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Home Owners</w:t>
                            </w:r>
                          </w:p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Auto</w:t>
                            </w:r>
                          </w:p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Renters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33" w:type="dxa"/>
            <w:vAlign w:val="center"/>
          </w:tcPr>
          <w:p w:rsidR="00216F7B" w:rsidRDefault="00216F7B" w:rsidP="00216F7B">
            <w:pPr>
              <w:contextualSpacing/>
              <w:jc w:val="center"/>
            </w:pPr>
            <w:r>
              <w:t>/</w:t>
            </w:r>
          </w:p>
        </w:tc>
        <w:tc>
          <w:tcPr>
            <w:tcW w:w="1800" w:type="dxa"/>
            <w:vAlign w:val="center"/>
          </w:tcPr>
          <w:p w:rsidR="00216F7B" w:rsidRDefault="00216F7B" w:rsidP="00216F7B">
            <w:pPr>
              <w:contextualSpacing/>
              <w:jc w:val="center"/>
            </w:pPr>
            <w:r>
              <w:t>Y    /     N</w:t>
            </w:r>
          </w:p>
        </w:tc>
      </w:tr>
      <w:tr w:rsidR="00216F7B" w:rsidTr="005D2077">
        <w:trPr>
          <w:trHeight w:val="1440"/>
        </w:trPr>
        <w:tc>
          <w:tcPr>
            <w:tcW w:w="740" w:type="dxa"/>
          </w:tcPr>
          <w:p w:rsidR="00216F7B" w:rsidRDefault="00216F7B" w:rsidP="00216F7B">
            <w:pPr>
              <w:contextualSpacing/>
              <w:jc w:val="center"/>
            </w:pPr>
          </w:p>
        </w:tc>
        <w:tc>
          <w:tcPr>
            <w:tcW w:w="1980" w:type="dxa"/>
          </w:tcPr>
          <w:p w:rsidR="00216F7B" w:rsidRPr="00482A67" w:rsidRDefault="00216F7B" w:rsidP="00216F7B">
            <w:pPr>
              <w:contextualSpacing/>
              <w:jc w:val="center"/>
              <w:rPr>
                <w:sz w:val="20"/>
                <w:szCs w:val="20"/>
              </w:rPr>
            </w:pPr>
            <w:r w:rsidRPr="00482A67">
              <w:rPr>
                <w:sz w:val="20"/>
                <w:szCs w:val="20"/>
              </w:rPr>
              <w:t>5.6 Demonstrate how to be a responsible consumer in the 21</w:t>
            </w:r>
            <w:r w:rsidRPr="00482A67">
              <w:rPr>
                <w:sz w:val="20"/>
                <w:szCs w:val="20"/>
                <w:vertAlign w:val="superscript"/>
              </w:rPr>
              <w:t>st</w:t>
            </w:r>
            <w:r w:rsidRPr="00482A67">
              <w:rPr>
                <w:sz w:val="20"/>
                <w:szCs w:val="20"/>
              </w:rPr>
              <w:t xml:space="preserve"> Century</w:t>
            </w:r>
          </w:p>
        </w:tc>
        <w:tc>
          <w:tcPr>
            <w:tcW w:w="8550" w:type="dxa"/>
          </w:tcPr>
          <w:p w:rsidR="00216F7B" w:rsidRDefault="00216F7B" w:rsidP="00216F7B">
            <w:pPr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832" behindDoc="0" locked="0" layoutInCell="1" allowOverlap="1" wp14:anchorId="7CC34163" wp14:editId="69B08094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0</wp:posOffset>
                      </wp:positionV>
                      <wp:extent cx="1421130" cy="990600"/>
                      <wp:effectExtent l="0" t="0" r="0" b="381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113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Consumer Protection</w:t>
                                  </w:r>
                                </w:p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BBB</w:t>
                                  </w:r>
                                </w:p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FTC</w:t>
                                  </w:r>
                                </w:p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National Do Not Call List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34163" id="_x0000_s1042" type="#_x0000_t202" style="position:absolute;left:0;text-align:left;margin-left:298.6pt;margin-top:0;width:111.9pt;height:78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" filled="f" stroked="f">
                      <v:textbox>
                        <w:txbxContent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Consumer Protection</w:t>
                            </w:r>
                          </w:p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BBB</w:t>
                            </w:r>
                          </w:p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FTC</w:t>
                            </w:r>
                          </w:p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National Do Not Call List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808" behindDoc="0" locked="0" layoutInCell="1" allowOverlap="1" wp14:anchorId="3341934B" wp14:editId="75BC82CD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0</wp:posOffset>
                      </wp:positionV>
                      <wp:extent cx="1287780" cy="85344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85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Pyramid Scheme</w:t>
                                  </w:r>
                                </w:p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Online Scams</w:t>
                                  </w:r>
                                </w:p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Malware</w:t>
                                  </w:r>
                                </w:p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Work-At-Home Ads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1934B" id="_x0000_s1043" type="#_x0000_t202" style="position:absolute;left:0;text-align:left;margin-left:196pt;margin-top:0;width:101.4pt;height:67.2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" filled="f" stroked="f">
                      <v:textbox>
                        <w:txbxContent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Pyramid Scheme</w:t>
                            </w:r>
                          </w:p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Online Scams</w:t>
                            </w:r>
                          </w:p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Malware</w:t>
                            </w:r>
                          </w:p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Work-At-Home Ads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784" behindDoc="0" locked="0" layoutInCell="1" allowOverlap="1" wp14:anchorId="5BF2FB84" wp14:editId="13A7D956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-5715</wp:posOffset>
                      </wp:positionV>
                      <wp:extent cx="1316355" cy="85344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85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Account Takeovers</w:t>
                                  </w:r>
                                </w:p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Application Fraud</w:t>
                                  </w:r>
                                </w:p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Fraud</w:t>
                                  </w:r>
                                </w:p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Ponzi Schemes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2FB84" id="_x0000_s1044" type="#_x0000_t202" style="position:absolute;left:0;text-align:left;margin-left:107.5pt;margin-top:-.45pt;width:103.65pt;height:67.2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" filled="f" stroked="f">
                      <v:textbox>
                        <w:txbxContent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Account Takeovers</w:t>
                            </w:r>
                          </w:p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Application Fraud</w:t>
                            </w:r>
                          </w:p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Fraud</w:t>
                            </w:r>
                          </w:p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Ponzi Schemes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760" behindDoc="0" locked="0" layoutInCell="1" allowOverlap="1" wp14:anchorId="29497EAD" wp14:editId="038D82C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0</wp:posOffset>
                      </wp:positionV>
                      <wp:extent cx="1478280" cy="866775"/>
                      <wp:effectExtent l="0" t="0" r="0" b="381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Identity Theft</w:t>
                                  </w:r>
                                </w:p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Phishing</w:t>
                                  </w:r>
                                </w:p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Skimming</w:t>
                                  </w:r>
                                </w:p>
                                <w:p w:rsidR="00216F7B" w:rsidRPr="00EA6D3F" w:rsidRDefault="00216F7B" w:rsidP="00FE40E8">
                                  <w:pPr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3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Credit/Debit Card Theft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97EAD" id="_x0000_s1045" type="#_x0000_t202" style="position:absolute;left:0;text-align:left;margin-left:.85pt;margin-top:0;width:116.4pt;height:68.2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" filled="f" stroked="f">
                      <v:textbox>
                        <w:txbxContent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Identity Theft</w:t>
                            </w:r>
                          </w:p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Phishing</w:t>
                            </w:r>
                          </w:p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Skimming</w:t>
                            </w:r>
                          </w:p>
                          <w:p w:rsidR="00216F7B" w:rsidRPr="00EA6D3F" w:rsidRDefault="00216F7B" w:rsidP="00FE40E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A6D3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Credit/Debit Card Theft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33" w:type="dxa"/>
            <w:vAlign w:val="center"/>
          </w:tcPr>
          <w:p w:rsidR="00216F7B" w:rsidRDefault="00216F7B" w:rsidP="00216F7B">
            <w:pPr>
              <w:contextualSpacing/>
              <w:jc w:val="center"/>
            </w:pPr>
            <w:r>
              <w:t>/</w:t>
            </w:r>
          </w:p>
        </w:tc>
        <w:tc>
          <w:tcPr>
            <w:tcW w:w="1800" w:type="dxa"/>
            <w:vAlign w:val="center"/>
          </w:tcPr>
          <w:p w:rsidR="00216F7B" w:rsidRDefault="00216F7B" w:rsidP="00216F7B">
            <w:pPr>
              <w:contextualSpacing/>
              <w:jc w:val="center"/>
            </w:pPr>
            <w:r>
              <w:t>Y    /     N</w:t>
            </w:r>
          </w:p>
        </w:tc>
      </w:tr>
    </w:tbl>
    <w:p w:rsidR="00FE40E8" w:rsidRDefault="00FE40E8" w:rsidP="00FE40E8">
      <w:pPr>
        <w:contextualSpacing/>
        <w:jc w:val="center"/>
        <w:rPr>
          <w:rFonts w:ascii="Bookman Old Style" w:hAnsi="Bookman Old Style"/>
          <w:b/>
        </w:rPr>
      </w:pPr>
    </w:p>
    <w:p w:rsidR="00FE40E8" w:rsidRDefault="00FE40E8" w:rsidP="00FE40E8">
      <w:pPr>
        <w:contextualSpacing/>
        <w:jc w:val="center"/>
        <w:rPr>
          <w:rFonts w:ascii="Bookman Old Style" w:hAnsi="Bookman Old Style"/>
          <w:b/>
        </w:rPr>
      </w:pPr>
    </w:p>
    <w:p w:rsidR="00FE40E8" w:rsidRPr="004C125B" w:rsidRDefault="00FE40E8" w:rsidP="00FE40E8">
      <w:pPr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Unit 5: Personal Financial Literacy</w:t>
      </w:r>
      <w:r w:rsidRPr="004C125B">
        <w:rPr>
          <w:rFonts w:ascii="Bookman Old Style" w:hAnsi="Bookman Old Style"/>
          <w:b/>
        </w:rPr>
        <w:t xml:space="preserve"> </w:t>
      </w:r>
    </w:p>
    <w:tbl>
      <w:tblPr>
        <w:tblpPr w:leftFromText="180" w:rightFromText="180" w:vertAnchor="text" w:horzAnchor="page" w:tblpX="2616" w:tblpY="60"/>
        <w:tblW w:w="6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2070"/>
        <w:gridCol w:w="2520"/>
      </w:tblGrid>
      <w:tr w:rsidR="00FE40E8" w:rsidTr="00D33A4C">
        <w:tc>
          <w:tcPr>
            <w:tcW w:w="2358" w:type="dxa"/>
          </w:tcPr>
          <w:p w:rsidR="00FE40E8" w:rsidRDefault="00FE40E8" w:rsidP="00FE40E8">
            <w:pPr>
              <w:contextualSpacing/>
              <w:jc w:val="center"/>
            </w:pPr>
          </w:p>
        </w:tc>
        <w:tc>
          <w:tcPr>
            <w:tcW w:w="2070" w:type="dxa"/>
          </w:tcPr>
          <w:p w:rsidR="00FE40E8" w:rsidRDefault="00FE40E8" w:rsidP="00FE40E8">
            <w:pPr>
              <w:contextualSpacing/>
              <w:jc w:val="center"/>
            </w:pPr>
            <w:r>
              <w:rPr>
                <w:b/>
              </w:rPr>
              <w:t>Predicted/Goal</w:t>
            </w:r>
          </w:p>
        </w:tc>
        <w:tc>
          <w:tcPr>
            <w:tcW w:w="2520" w:type="dxa"/>
          </w:tcPr>
          <w:p w:rsidR="00FE40E8" w:rsidRDefault="00FE40E8" w:rsidP="00FE40E8">
            <w:pPr>
              <w:contextualSpacing/>
              <w:jc w:val="center"/>
            </w:pPr>
            <w:r>
              <w:rPr>
                <w:b/>
              </w:rPr>
              <w:t>Actual</w:t>
            </w:r>
          </w:p>
        </w:tc>
      </w:tr>
      <w:tr w:rsidR="00FE40E8" w:rsidTr="00D33A4C">
        <w:trPr>
          <w:trHeight w:val="140"/>
        </w:trPr>
        <w:tc>
          <w:tcPr>
            <w:tcW w:w="2358" w:type="dxa"/>
          </w:tcPr>
          <w:p w:rsidR="00FE40E8" w:rsidRDefault="00FE40E8" w:rsidP="00FE40E8">
            <w:pPr>
              <w:contextualSpacing/>
            </w:pPr>
            <w:r>
              <w:rPr>
                <w:b/>
              </w:rPr>
              <w:t>Test Grade</w:t>
            </w:r>
          </w:p>
        </w:tc>
        <w:tc>
          <w:tcPr>
            <w:tcW w:w="2070" w:type="dxa"/>
          </w:tcPr>
          <w:p w:rsidR="00FE40E8" w:rsidRDefault="00FE40E8" w:rsidP="00FE40E8">
            <w:pPr>
              <w:contextualSpacing/>
              <w:jc w:val="center"/>
            </w:pPr>
            <w:r>
              <w:rPr>
                <w:u w:val="single"/>
              </w:rPr>
              <w:t xml:space="preserve">       </w:t>
            </w:r>
            <w:r>
              <w:t>/100</w:t>
            </w:r>
          </w:p>
        </w:tc>
        <w:tc>
          <w:tcPr>
            <w:tcW w:w="2520" w:type="dxa"/>
          </w:tcPr>
          <w:p w:rsidR="00FE40E8" w:rsidRDefault="00FE40E8" w:rsidP="00FE40E8">
            <w:pPr>
              <w:contextualSpacing/>
              <w:jc w:val="center"/>
            </w:pPr>
            <w:r>
              <w:rPr>
                <w:u w:val="single"/>
              </w:rPr>
              <w:t xml:space="preserve">       </w:t>
            </w:r>
            <w:r>
              <w:t>/100</w:t>
            </w:r>
          </w:p>
        </w:tc>
      </w:tr>
    </w:tbl>
    <w:p w:rsidR="00FE40E8" w:rsidRDefault="00FE40E8" w:rsidP="00FE40E8">
      <w:pPr>
        <w:contextualSpacing/>
      </w:pPr>
      <w:r>
        <w:rPr>
          <w:b/>
        </w:rPr>
        <w:t>Unit Assessment</w:t>
      </w:r>
    </w:p>
    <w:p w:rsidR="00FE40E8" w:rsidRDefault="00FE40E8" w:rsidP="00FE40E8">
      <w:pPr>
        <w:contextualSpacing/>
        <w:rPr>
          <w:b/>
        </w:rPr>
      </w:pPr>
    </w:p>
    <w:tbl>
      <w:tblPr>
        <w:tblpPr w:leftFromText="180" w:rightFromText="180" w:vertAnchor="text" w:horzAnchor="margin" w:tblpY="45"/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205"/>
        <w:gridCol w:w="1206"/>
        <w:gridCol w:w="1209"/>
        <w:gridCol w:w="1204"/>
        <w:gridCol w:w="1205"/>
        <w:gridCol w:w="1206"/>
        <w:gridCol w:w="1210"/>
        <w:gridCol w:w="1204"/>
        <w:gridCol w:w="1205"/>
        <w:gridCol w:w="1206"/>
        <w:gridCol w:w="1206"/>
        <w:gridCol w:w="11"/>
      </w:tblGrid>
      <w:tr w:rsidR="00FE40E8" w:rsidRPr="00023035" w:rsidTr="00D33A4C">
        <w:trPr>
          <w:trHeight w:val="498"/>
        </w:trPr>
        <w:tc>
          <w:tcPr>
            <w:tcW w:w="14480" w:type="dxa"/>
            <w:gridSpan w:val="13"/>
          </w:tcPr>
          <w:p w:rsidR="00FE40E8" w:rsidRPr="008C5E19" w:rsidRDefault="00FE40E8" w:rsidP="00FE40E8">
            <w:pPr>
              <w:spacing w:after="120" w:line="240" w:lineRule="auto"/>
              <w:contextualSpacing/>
              <w:jc w:val="center"/>
              <w:rPr>
                <w:rFonts w:ascii="SimSun" w:eastAsia="SimSun" w:hAnsi="SimSun"/>
                <w:b/>
                <w:sz w:val="36"/>
                <w:szCs w:val="36"/>
              </w:rPr>
            </w:pPr>
            <w:r w:rsidRPr="008C5E19">
              <w:rPr>
                <w:rFonts w:ascii="SimSun" w:eastAsia="SimSun" w:hAnsi="SimSun"/>
                <w:b/>
                <w:sz w:val="36"/>
                <w:szCs w:val="36"/>
              </w:rPr>
              <w:t>Reflection</w:t>
            </w:r>
          </w:p>
        </w:tc>
      </w:tr>
      <w:tr w:rsidR="00FE40E8" w:rsidRPr="00023035" w:rsidTr="00D33A4C">
        <w:trPr>
          <w:trHeight w:val="392"/>
        </w:trPr>
        <w:tc>
          <w:tcPr>
            <w:tcW w:w="4823" w:type="dxa"/>
            <w:gridSpan w:val="4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b/>
              </w:rPr>
            </w:pPr>
            <w:r w:rsidRPr="00023035">
              <w:rPr>
                <w:rFonts w:ascii="Century Gothic" w:hAnsi="Century Gothic"/>
                <w:b/>
              </w:rPr>
              <w:t>Knowledge</w:t>
            </w:r>
          </w:p>
        </w:tc>
        <w:tc>
          <w:tcPr>
            <w:tcW w:w="4825" w:type="dxa"/>
            <w:gridSpan w:val="4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b/>
              </w:rPr>
            </w:pPr>
            <w:r w:rsidRPr="00023035">
              <w:rPr>
                <w:rFonts w:ascii="Century Gothic" w:hAnsi="Century Gothic"/>
                <w:b/>
              </w:rPr>
              <w:t>Classroom Participation</w:t>
            </w:r>
          </w:p>
        </w:tc>
        <w:tc>
          <w:tcPr>
            <w:tcW w:w="4832" w:type="dxa"/>
            <w:gridSpan w:val="5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b/>
              </w:rPr>
            </w:pPr>
            <w:r w:rsidRPr="00023035">
              <w:rPr>
                <w:rFonts w:ascii="Century Gothic" w:hAnsi="Century Gothic"/>
                <w:b/>
              </w:rPr>
              <w:t>Study Habits</w:t>
            </w:r>
          </w:p>
        </w:tc>
      </w:tr>
      <w:tr w:rsidR="00FE40E8" w:rsidRPr="00023035" w:rsidTr="00D33A4C">
        <w:trPr>
          <w:trHeight w:val="540"/>
        </w:trPr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FE40E8" w:rsidRPr="00023035" w:rsidRDefault="00FE40E8" w:rsidP="00FE40E8">
            <w:pPr>
              <w:spacing w:after="120" w:line="240" w:lineRule="auto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A) By the end of the unit, I felt prepared for the assessment.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</w:tcPr>
          <w:p w:rsidR="00FE40E8" w:rsidRPr="00023035" w:rsidRDefault="00FE40E8" w:rsidP="00FE40E8">
            <w:pPr>
              <w:spacing w:after="120" w:line="240" w:lineRule="auto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A) I was fully engaged throughout each lesson.</w:t>
            </w:r>
          </w:p>
        </w:tc>
        <w:tc>
          <w:tcPr>
            <w:tcW w:w="4832" w:type="dxa"/>
            <w:gridSpan w:val="5"/>
            <w:tcBorders>
              <w:bottom w:val="single" w:sz="4" w:space="0" w:color="auto"/>
            </w:tcBorders>
          </w:tcPr>
          <w:p w:rsidR="00FE40E8" w:rsidRPr="00023035" w:rsidRDefault="00FE40E8" w:rsidP="00FE40E8">
            <w:pPr>
              <w:spacing w:after="120" w:line="240" w:lineRule="auto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A) I reviewed the content of this unit every night.</w:t>
            </w:r>
          </w:p>
        </w:tc>
      </w:tr>
      <w:tr w:rsidR="00FE40E8" w:rsidRPr="00023035" w:rsidTr="00D33A4C">
        <w:trPr>
          <w:gridAfter w:val="1"/>
          <w:wAfter w:w="11" w:type="dxa"/>
          <w:trHeight w:val="540"/>
        </w:trPr>
        <w:tc>
          <w:tcPr>
            <w:tcW w:w="1203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09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204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10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204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06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</w:tr>
      <w:tr w:rsidR="00FE40E8" w:rsidRPr="00023035" w:rsidTr="00D33A4C">
        <w:trPr>
          <w:trHeight w:val="545"/>
        </w:trPr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FE40E8" w:rsidRPr="00023035" w:rsidRDefault="00FE40E8" w:rsidP="00FE40E8">
            <w:pPr>
              <w:spacing w:after="120" w:line="240" w:lineRule="auto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 xml:space="preserve">B) When I was confused about new information, I asked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Mrs. Peach </w:t>
            </w:r>
            <w:r w:rsidRPr="00023035">
              <w:rPr>
                <w:rFonts w:ascii="Century Gothic" w:hAnsi="Century Gothic"/>
                <w:b/>
                <w:sz w:val="20"/>
                <w:szCs w:val="20"/>
              </w:rPr>
              <w:t>for clarification.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</w:tcPr>
          <w:p w:rsidR="00FE40E8" w:rsidRPr="00023035" w:rsidRDefault="00FE40E8" w:rsidP="00FE40E8">
            <w:pPr>
              <w:spacing w:after="120" w:line="240" w:lineRule="auto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 xml:space="preserve">B) I participated in every activity and put forth my best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effort.</w:t>
            </w:r>
          </w:p>
        </w:tc>
        <w:tc>
          <w:tcPr>
            <w:tcW w:w="4832" w:type="dxa"/>
            <w:gridSpan w:val="5"/>
            <w:tcBorders>
              <w:bottom w:val="single" w:sz="4" w:space="0" w:color="auto"/>
            </w:tcBorders>
          </w:tcPr>
          <w:p w:rsidR="00FE40E8" w:rsidRPr="00023035" w:rsidRDefault="00FE40E8" w:rsidP="00FE40E8">
            <w:pPr>
              <w:spacing w:after="120" w:line="240" w:lineRule="auto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B) I came to tutori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ng/office hours </w:t>
            </w:r>
            <w:r w:rsidRPr="00023035">
              <w:rPr>
                <w:rFonts w:ascii="Century Gothic" w:hAnsi="Century Gothic"/>
                <w:b/>
                <w:sz w:val="20"/>
                <w:szCs w:val="20"/>
              </w:rPr>
              <w:t>to get additional help.</w:t>
            </w:r>
          </w:p>
        </w:tc>
      </w:tr>
      <w:tr w:rsidR="00FE40E8" w:rsidRPr="00023035" w:rsidTr="00D33A4C">
        <w:trPr>
          <w:gridAfter w:val="1"/>
          <w:wAfter w:w="11" w:type="dxa"/>
          <w:trHeight w:val="518"/>
        </w:trPr>
        <w:tc>
          <w:tcPr>
            <w:tcW w:w="1203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09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204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10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204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06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</w:tr>
      <w:tr w:rsidR="00FE40E8" w:rsidRPr="00023035" w:rsidTr="00D33A4C">
        <w:trPr>
          <w:trHeight w:val="518"/>
        </w:trPr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FE40E8" w:rsidRPr="00023035" w:rsidRDefault="00FE40E8" w:rsidP="00FE40E8">
            <w:pPr>
              <w:spacing w:after="120" w:line="240" w:lineRule="auto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C) At the beginning of this unit, I was confident that I would reach my goal.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</w:tcPr>
          <w:p w:rsidR="00FE40E8" w:rsidRPr="00023035" w:rsidRDefault="00FE40E8" w:rsidP="00FE40E8">
            <w:pPr>
              <w:spacing w:after="120" w:line="240" w:lineRule="auto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C) I completed all independent assignments thoroughly.</w:t>
            </w:r>
          </w:p>
        </w:tc>
        <w:tc>
          <w:tcPr>
            <w:tcW w:w="4832" w:type="dxa"/>
            <w:gridSpan w:val="5"/>
            <w:tcBorders>
              <w:bottom w:val="single" w:sz="4" w:space="0" w:color="auto"/>
            </w:tcBorders>
          </w:tcPr>
          <w:p w:rsidR="00FE40E8" w:rsidRPr="00023035" w:rsidRDefault="00FE40E8" w:rsidP="00FE40E8">
            <w:pPr>
              <w:spacing w:after="120" w:line="240" w:lineRule="auto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C) I demonstrated good study habits to prepare of the Unit Assessment.</w:t>
            </w:r>
          </w:p>
        </w:tc>
      </w:tr>
      <w:tr w:rsidR="00FE40E8" w:rsidRPr="00023035" w:rsidTr="00D33A4C">
        <w:trPr>
          <w:gridAfter w:val="1"/>
          <w:wAfter w:w="11" w:type="dxa"/>
          <w:trHeight w:val="540"/>
        </w:trPr>
        <w:tc>
          <w:tcPr>
            <w:tcW w:w="1203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09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204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10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204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06" w:type="dxa"/>
            <w:shd w:val="clear" w:color="auto" w:fill="D9D9D9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</w:tr>
      <w:tr w:rsidR="00FE40E8" w:rsidRPr="00023035" w:rsidTr="00D33A4C">
        <w:trPr>
          <w:trHeight w:val="482"/>
        </w:trPr>
        <w:tc>
          <w:tcPr>
            <w:tcW w:w="14480" w:type="dxa"/>
            <w:gridSpan w:val="13"/>
          </w:tcPr>
          <w:p w:rsidR="00FE40E8" w:rsidRPr="008C5E19" w:rsidRDefault="00FE40E8" w:rsidP="00FE40E8">
            <w:pPr>
              <w:spacing w:after="120" w:line="240" w:lineRule="auto"/>
              <w:contextualSpacing/>
              <w:jc w:val="center"/>
              <w:rPr>
                <w:rFonts w:ascii="SimSun" w:eastAsia="SimSun" w:hAnsi="SimSun"/>
                <w:b/>
                <w:sz w:val="36"/>
                <w:szCs w:val="36"/>
              </w:rPr>
            </w:pPr>
            <w:r w:rsidRPr="008C5E19">
              <w:rPr>
                <w:rFonts w:ascii="SimSun" w:eastAsia="SimSun" w:hAnsi="SimSun"/>
                <w:b/>
                <w:sz w:val="36"/>
                <w:szCs w:val="36"/>
              </w:rPr>
              <w:t>Action Items</w:t>
            </w:r>
          </w:p>
        </w:tc>
      </w:tr>
      <w:tr w:rsidR="00FE40E8" w:rsidRPr="00023035" w:rsidTr="00D33A4C">
        <w:trPr>
          <w:trHeight w:val="311"/>
        </w:trPr>
        <w:tc>
          <w:tcPr>
            <w:tcW w:w="4823" w:type="dxa"/>
            <w:gridSpan w:val="4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b/>
              </w:rPr>
            </w:pPr>
            <w:r w:rsidRPr="00023035">
              <w:rPr>
                <w:rFonts w:ascii="Century Gothic" w:hAnsi="Century Gothic"/>
                <w:b/>
              </w:rPr>
              <w:t>Knowledge</w:t>
            </w:r>
          </w:p>
        </w:tc>
        <w:tc>
          <w:tcPr>
            <w:tcW w:w="4825" w:type="dxa"/>
            <w:gridSpan w:val="4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b/>
              </w:rPr>
            </w:pPr>
            <w:r w:rsidRPr="00023035">
              <w:rPr>
                <w:rFonts w:ascii="Century Gothic" w:hAnsi="Century Gothic"/>
                <w:b/>
              </w:rPr>
              <w:t>Classroom Behavior</w:t>
            </w:r>
          </w:p>
        </w:tc>
        <w:tc>
          <w:tcPr>
            <w:tcW w:w="4832" w:type="dxa"/>
            <w:gridSpan w:val="5"/>
          </w:tcPr>
          <w:p w:rsidR="00FE40E8" w:rsidRPr="00023035" w:rsidRDefault="00FE40E8" w:rsidP="00FE40E8">
            <w:pPr>
              <w:spacing w:after="120" w:line="240" w:lineRule="auto"/>
              <w:contextualSpacing/>
              <w:jc w:val="center"/>
              <w:rPr>
                <w:rFonts w:ascii="Century Gothic" w:hAnsi="Century Gothic"/>
                <w:b/>
              </w:rPr>
            </w:pPr>
            <w:r w:rsidRPr="00023035">
              <w:rPr>
                <w:rFonts w:ascii="Century Gothic" w:hAnsi="Century Gothic"/>
                <w:b/>
              </w:rPr>
              <w:t>Study Habits</w:t>
            </w:r>
          </w:p>
        </w:tc>
      </w:tr>
      <w:tr w:rsidR="00FE40E8" w:rsidRPr="00023035" w:rsidTr="00D33A4C">
        <w:trPr>
          <w:trHeight w:val="3452"/>
        </w:trPr>
        <w:tc>
          <w:tcPr>
            <w:tcW w:w="4823" w:type="dxa"/>
            <w:gridSpan w:val="4"/>
          </w:tcPr>
          <w:p w:rsidR="00FE40E8" w:rsidRPr="00023035" w:rsidRDefault="00FE40E8" w:rsidP="00FE40E8">
            <w:pPr>
              <w:spacing w:after="12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Which of the above “knowledge” items (A, B, or C) is the most important lever in terms of meeting your goal in the next unit?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What will this look like?</w:t>
            </w:r>
          </w:p>
          <w:p w:rsidR="00FE40E8" w:rsidRPr="00023035" w:rsidRDefault="00FE40E8" w:rsidP="00FE40E8">
            <w:pPr>
              <w:spacing w:after="12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5" w:type="dxa"/>
            <w:gridSpan w:val="4"/>
          </w:tcPr>
          <w:p w:rsidR="00FE40E8" w:rsidRPr="00023035" w:rsidRDefault="00FE40E8" w:rsidP="00FE40E8">
            <w:pPr>
              <w:spacing w:after="12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Which of the above “classroom participation” items (A, B, or C) is the most important lever in terms of meeting your goal in the next unit?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What will this look like?</w:t>
            </w:r>
          </w:p>
          <w:p w:rsidR="00FE40E8" w:rsidRPr="00023035" w:rsidRDefault="00FE40E8" w:rsidP="00FE40E8">
            <w:pPr>
              <w:spacing w:after="12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FE40E8" w:rsidRPr="00023035" w:rsidRDefault="00FE40E8" w:rsidP="00FE40E8">
            <w:pPr>
              <w:spacing w:after="12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32" w:type="dxa"/>
            <w:gridSpan w:val="5"/>
          </w:tcPr>
          <w:p w:rsidR="00FE40E8" w:rsidRPr="00023035" w:rsidRDefault="00FE40E8" w:rsidP="00FE40E8">
            <w:pPr>
              <w:spacing w:after="12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Which of the above “study habits” items (A, B, or C) is the most important lever in terms of meeting your goal in the next unit?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What will this look like?</w:t>
            </w:r>
          </w:p>
          <w:p w:rsidR="00FE40E8" w:rsidRPr="00023035" w:rsidRDefault="00FE40E8" w:rsidP="00FE40E8">
            <w:pPr>
              <w:spacing w:after="12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975B8" w:rsidRDefault="007975B8" w:rsidP="00FE40E8">
      <w:pPr>
        <w:contextualSpacing/>
      </w:pPr>
    </w:p>
    <w:sectPr w:rsidR="007975B8" w:rsidSect="00FE40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E8"/>
    <w:rsid w:val="000D1E6D"/>
    <w:rsid w:val="00216F7B"/>
    <w:rsid w:val="005D2077"/>
    <w:rsid w:val="006879E0"/>
    <w:rsid w:val="007975B8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699A4"/>
  <w14:defaultImageDpi w14:val="300"/>
  <w15:docId w15:val="{555608D9-E987-4D8D-9D5D-93A9C5F0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0E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7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Dipietro, Margaret S.</cp:lastModifiedBy>
  <cp:revision>2</cp:revision>
  <cp:lastPrinted>2016-11-08T18:13:00Z</cp:lastPrinted>
  <dcterms:created xsi:type="dcterms:W3CDTF">2017-10-27T18:23:00Z</dcterms:created>
  <dcterms:modified xsi:type="dcterms:W3CDTF">2017-10-27T18:23:00Z</dcterms:modified>
</cp:coreProperties>
</file>