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14A" w:rsidRPr="002F0328" w:rsidRDefault="0068414A" w:rsidP="0068414A">
      <w:pPr>
        <w:contextualSpacing/>
        <w:jc w:val="center"/>
        <w:rPr>
          <w:rFonts w:ascii="Bookman Old Style" w:hAnsi="Bookman Old Style"/>
        </w:rPr>
      </w:pPr>
      <w:bookmarkStart w:id="0" w:name="_GoBack"/>
      <w:bookmarkEnd w:id="0"/>
      <w:r w:rsidRPr="002F0328">
        <w:rPr>
          <w:rFonts w:ascii="Bookman Old Style" w:hAnsi="Bookman Old Style"/>
          <w:b/>
        </w:rPr>
        <w:t>Unit 6: Principles of Economics</w:t>
      </w:r>
    </w:p>
    <w:tbl>
      <w:tblPr>
        <w:tblW w:w="142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0"/>
        <w:gridCol w:w="2520"/>
        <w:gridCol w:w="8010"/>
        <w:gridCol w:w="1170"/>
        <w:gridCol w:w="810"/>
        <w:gridCol w:w="1026"/>
      </w:tblGrid>
      <w:tr w:rsidR="0068414A" w:rsidRPr="002F0328" w:rsidTr="00C24618">
        <w:trPr>
          <w:trHeight w:val="575"/>
        </w:trPr>
        <w:tc>
          <w:tcPr>
            <w:tcW w:w="740" w:type="dxa"/>
          </w:tcPr>
          <w:p w:rsidR="0068414A" w:rsidRPr="002F0328" w:rsidRDefault="0068414A" w:rsidP="0068414A">
            <w:pPr>
              <w:contextualSpacing/>
              <w:jc w:val="center"/>
            </w:pPr>
            <w:r w:rsidRPr="002F0328">
              <w:rPr>
                <w:b/>
              </w:rPr>
              <w:t>Date</w:t>
            </w:r>
          </w:p>
        </w:tc>
        <w:tc>
          <w:tcPr>
            <w:tcW w:w="2520" w:type="dxa"/>
          </w:tcPr>
          <w:p w:rsidR="0068414A" w:rsidRPr="002F0328" w:rsidRDefault="0068414A" w:rsidP="0068414A">
            <w:pPr>
              <w:contextualSpacing/>
              <w:jc w:val="center"/>
            </w:pPr>
            <w:r w:rsidRPr="002F0328">
              <w:rPr>
                <w:b/>
              </w:rPr>
              <w:t>Essential Question</w:t>
            </w:r>
          </w:p>
        </w:tc>
        <w:tc>
          <w:tcPr>
            <w:tcW w:w="8010" w:type="dxa"/>
          </w:tcPr>
          <w:p w:rsidR="0068414A" w:rsidRPr="002F0328" w:rsidRDefault="0068414A" w:rsidP="0068414A">
            <w:pPr>
              <w:contextualSpacing/>
              <w:jc w:val="center"/>
            </w:pPr>
            <w:r w:rsidRPr="002F0328">
              <w:rPr>
                <w:b/>
              </w:rPr>
              <w:t>Key Vocab I need to Review:</w:t>
            </w:r>
          </w:p>
        </w:tc>
        <w:tc>
          <w:tcPr>
            <w:tcW w:w="1170" w:type="dxa"/>
          </w:tcPr>
          <w:p w:rsidR="0068414A" w:rsidRPr="002F0328" w:rsidRDefault="0068414A" w:rsidP="0068414A">
            <w:pPr>
              <w:contextualSpacing/>
              <w:jc w:val="center"/>
            </w:pPr>
            <w:r w:rsidRPr="002F0328">
              <w:rPr>
                <w:b/>
              </w:rPr>
              <w:t>Reflection</w:t>
            </w:r>
          </w:p>
        </w:tc>
        <w:tc>
          <w:tcPr>
            <w:tcW w:w="810" w:type="dxa"/>
          </w:tcPr>
          <w:p w:rsidR="0068414A" w:rsidRPr="002F0328" w:rsidRDefault="0068414A" w:rsidP="0068414A">
            <w:pPr>
              <w:contextualSpacing/>
              <w:jc w:val="center"/>
            </w:pPr>
            <w:r w:rsidRPr="002F0328">
              <w:rPr>
                <w:b/>
              </w:rPr>
              <w:t>Quiz Grade</w:t>
            </w:r>
          </w:p>
        </w:tc>
        <w:tc>
          <w:tcPr>
            <w:tcW w:w="1026" w:type="dxa"/>
          </w:tcPr>
          <w:p w:rsidR="0068414A" w:rsidRPr="002F0328" w:rsidRDefault="0068414A" w:rsidP="0068414A">
            <w:pPr>
              <w:contextualSpacing/>
              <w:jc w:val="center"/>
            </w:pPr>
            <w:r w:rsidRPr="002F0328">
              <w:rPr>
                <w:b/>
              </w:rPr>
              <w:t xml:space="preserve">Mastery on Test </w:t>
            </w:r>
          </w:p>
        </w:tc>
      </w:tr>
      <w:tr w:rsidR="002F0328" w:rsidRPr="002F0328" w:rsidTr="00C24618">
        <w:trPr>
          <w:trHeight w:val="1421"/>
        </w:trPr>
        <w:tc>
          <w:tcPr>
            <w:tcW w:w="740" w:type="dxa"/>
          </w:tcPr>
          <w:p w:rsidR="002F0328" w:rsidRPr="002F0328" w:rsidRDefault="002F0328" w:rsidP="002F2E55">
            <w:pPr>
              <w:contextualSpacing/>
            </w:pPr>
          </w:p>
        </w:tc>
        <w:tc>
          <w:tcPr>
            <w:tcW w:w="2520" w:type="dxa"/>
          </w:tcPr>
          <w:p w:rsidR="002F0328" w:rsidRPr="002F0328" w:rsidRDefault="00C24618" w:rsidP="00C24618">
            <w:pPr>
              <w:contextualSpacing/>
              <w:jc w:val="center"/>
            </w:pPr>
            <w:r>
              <w:t>6</w:t>
            </w:r>
            <w:r w:rsidR="002F0328" w:rsidRPr="002F0328">
              <w:t xml:space="preserve">.1 Identify the basic principles of economics </w:t>
            </w:r>
          </w:p>
        </w:tc>
        <w:tc>
          <w:tcPr>
            <w:tcW w:w="8010" w:type="dxa"/>
          </w:tcPr>
          <w:p w:rsidR="002F0328" w:rsidRPr="002F0328" w:rsidRDefault="002F0328" w:rsidP="002F0328">
            <w:pPr>
              <w:contextualSpacing/>
            </w:pPr>
            <w:r w:rsidRPr="002F0328">
              <w:rPr>
                <w:noProof/>
              </w:rPr>
              <mc:AlternateContent>
                <mc:Choice Requires="wps">
                  <w:drawing>
                    <wp:anchor distT="45720" distB="45720" distL="114300" distR="114300" simplePos="0" relativeHeight="251813888" behindDoc="0" locked="0" layoutInCell="1" allowOverlap="1" wp14:anchorId="0C860666" wp14:editId="0CB0272A">
                      <wp:simplePos x="0" y="0"/>
                      <wp:positionH relativeFrom="column">
                        <wp:posOffset>3863340</wp:posOffset>
                      </wp:positionH>
                      <wp:positionV relativeFrom="paragraph">
                        <wp:posOffset>-635</wp:posOffset>
                      </wp:positionV>
                      <wp:extent cx="1135380" cy="818515"/>
                      <wp:effectExtent l="0" t="0" r="0" b="6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8185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328" w:rsidRPr="002F0328" w:rsidRDefault="002F0328" w:rsidP="002F0328">
                                  <w:pPr>
                                    <w:contextualSpacing/>
                                  </w:pPr>
                                  <w:r w:rsidRPr="002F0328">
                                    <w:t xml:space="preserve">- </w:t>
                                  </w:r>
                                  <w:r>
                                    <w:t>O</w:t>
                                  </w:r>
                                  <w:r w:rsidRPr="002F0328">
                                    <w:t>pportunity Cost</w:t>
                                  </w:r>
                                </w:p>
                                <w:p w:rsidR="002F0328" w:rsidRPr="002F0328" w:rsidRDefault="002F0328" w:rsidP="002F0328">
                                  <w:pPr>
                                    <w:contextualSpacing/>
                                  </w:pPr>
                                  <w:r w:rsidRPr="002F0328">
                                    <w:t xml:space="preserve">- Immediate Gratification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60666" id="_x0000_t202" coordsize="21600,21600" o:spt="202" path="m,l,21600r21600,l21600,xe">
                      <v:stroke joinstyle="miter"/>
                      <v:path gradientshapeok="t" o:connecttype="rect"/>
                    </v:shapetype>
                    <v:shape id="Text Box 2" o:spid="_x0000_s1026" type="#_x0000_t202" style="position:absolute;margin-left:304.2pt;margin-top:-.05pt;width:89.4pt;height:64.45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" filled="f" stroked="f">
                      <v:textbox>
                        <w:txbxContent>
                          <w:p w:rsidR="002F0328" w:rsidRPr="002F0328" w:rsidRDefault="002F0328" w:rsidP="002F0328">
                            <w:pPr>
                              <w:contextualSpacing/>
                            </w:pPr>
                            <w:r w:rsidRPr="002F0328">
                              <w:t xml:space="preserve">- </w:t>
                            </w:r>
                            <w:r>
                              <w:t>O</w:t>
                            </w:r>
                            <w:r w:rsidRPr="002F0328">
                              <w:t>pportunity Cost</w:t>
                            </w:r>
                          </w:p>
                          <w:p w:rsidR="002F0328" w:rsidRPr="002F0328" w:rsidRDefault="002F0328" w:rsidP="002F0328">
                            <w:pPr>
                              <w:contextualSpacing/>
                            </w:pPr>
                            <w:r w:rsidRPr="002F0328">
                              <w:t xml:space="preserve">- Immediate Gratification  </w:t>
                            </w:r>
                          </w:p>
                        </w:txbxContent>
                      </v:textbox>
                      <w10:wrap type="square"/>
                    </v:shape>
                  </w:pict>
                </mc:Fallback>
              </mc:AlternateContent>
            </w:r>
            <w:r w:rsidRPr="002F0328">
              <w:rPr>
                <w:noProof/>
              </w:rPr>
              <mc:AlternateContent>
                <mc:Choice Requires="wps">
                  <w:drawing>
                    <wp:anchor distT="45720" distB="45720" distL="114300" distR="114300" simplePos="0" relativeHeight="251787264" behindDoc="0" locked="0" layoutInCell="1" allowOverlap="1" wp14:anchorId="76F81040" wp14:editId="2594697A">
                      <wp:simplePos x="0" y="0"/>
                      <wp:positionH relativeFrom="column">
                        <wp:posOffset>2700342</wp:posOffset>
                      </wp:positionH>
                      <wp:positionV relativeFrom="paragraph">
                        <wp:posOffset>0</wp:posOffset>
                      </wp:positionV>
                      <wp:extent cx="1282700" cy="843915"/>
                      <wp:effectExtent l="0" t="0" r="0" b="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4391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328" w:rsidRPr="002F0328" w:rsidRDefault="002F0328" w:rsidP="002F0328">
                                  <w:pPr>
                                    <w:contextualSpacing/>
                                  </w:pPr>
                                  <w:r w:rsidRPr="002F0328">
                                    <w:t>- Physical Capital</w:t>
                                  </w:r>
                                </w:p>
                                <w:p w:rsidR="002F0328" w:rsidRPr="002F0328" w:rsidRDefault="002F0328" w:rsidP="002F0328">
                                  <w:pPr>
                                    <w:contextualSpacing/>
                                  </w:pPr>
                                  <w:r w:rsidRPr="002F0328">
                                    <w:t>- Human Capital</w:t>
                                  </w:r>
                                </w:p>
                                <w:p w:rsidR="002F0328" w:rsidRPr="002F0328" w:rsidRDefault="002F0328" w:rsidP="002F0328">
                                  <w:pPr>
                                    <w:contextualSpacing/>
                                  </w:pPr>
                                  <w:r w:rsidRPr="002F0328">
                                    <w:t>- Entrepreneurship</w:t>
                                  </w:r>
                                </w:p>
                                <w:p w:rsidR="002F0328" w:rsidRPr="002F0328" w:rsidRDefault="002F0328" w:rsidP="002F0328">
                                  <w:pPr>
                                    <w:contextualSpacing/>
                                  </w:pPr>
                                  <w:r w:rsidRPr="002F0328">
                                    <w:t xml:space="preserve">- Trade-off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81040" id="_x0000_s1027" type="#_x0000_t202" style="position:absolute;margin-left:212.65pt;margin-top:0;width:101pt;height:66.45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" filled="f" stroked="f">
                      <v:textbox>
                        <w:txbxContent>
                          <w:p w:rsidR="002F0328" w:rsidRPr="002F0328" w:rsidRDefault="002F0328" w:rsidP="002F0328">
                            <w:pPr>
                              <w:contextualSpacing/>
                            </w:pPr>
                            <w:r w:rsidRPr="002F0328">
                              <w:t>- Physical Capital</w:t>
                            </w:r>
                          </w:p>
                          <w:p w:rsidR="002F0328" w:rsidRPr="002F0328" w:rsidRDefault="002F0328" w:rsidP="002F0328">
                            <w:pPr>
                              <w:contextualSpacing/>
                            </w:pPr>
                            <w:r w:rsidRPr="002F0328">
                              <w:t>- Human Capital</w:t>
                            </w:r>
                          </w:p>
                          <w:p w:rsidR="002F0328" w:rsidRPr="002F0328" w:rsidRDefault="002F0328" w:rsidP="002F0328">
                            <w:pPr>
                              <w:contextualSpacing/>
                            </w:pPr>
                            <w:r w:rsidRPr="002F0328">
                              <w:t>- Entrepreneurship</w:t>
                            </w:r>
                          </w:p>
                          <w:p w:rsidR="002F0328" w:rsidRPr="002F0328" w:rsidRDefault="002F0328" w:rsidP="002F0328">
                            <w:pPr>
                              <w:contextualSpacing/>
                            </w:pPr>
                            <w:r w:rsidRPr="002F0328">
                              <w:t xml:space="preserve">- Trade-off </w:t>
                            </w:r>
                          </w:p>
                        </w:txbxContent>
                      </v:textbox>
                      <w10:wrap type="square"/>
                    </v:shape>
                  </w:pict>
                </mc:Fallback>
              </mc:AlternateContent>
            </w:r>
            <w:r w:rsidRPr="002F0328">
              <w:rPr>
                <w:noProof/>
              </w:rPr>
              <mc:AlternateContent>
                <mc:Choice Requires="wps">
                  <w:drawing>
                    <wp:anchor distT="45720" distB="45720" distL="114300" distR="114300" simplePos="0" relativeHeight="251719680" behindDoc="0" locked="0" layoutInCell="1" allowOverlap="1" wp14:anchorId="499F3B78" wp14:editId="7CB955BD">
                      <wp:simplePos x="0" y="0"/>
                      <wp:positionH relativeFrom="column">
                        <wp:posOffset>826135</wp:posOffset>
                      </wp:positionH>
                      <wp:positionV relativeFrom="paragraph">
                        <wp:posOffset>6985</wp:posOffset>
                      </wp:positionV>
                      <wp:extent cx="1440180" cy="8534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853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328" w:rsidRPr="002F0328" w:rsidRDefault="002F0328" w:rsidP="002F0328">
                                  <w:pPr>
                                    <w:contextualSpacing/>
                                  </w:pPr>
                                  <w:r w:rsidRPr="002F0328">
                                    <w:t>- Goods</w:t>
                                  </w:r>
                                </w:p>
                                <w:p w:rsidR="002F0328" w:rsidRPr="002F0328" w:rsidRDefault="002F0328" w:rsidP="002F0328">
                                  <w:pPr>
                                    <w:contextualSpacing/>
                                  </w:pPr>
                                  <w:r w:rsidRPr="002F0328">
                                    <w:t>- Services</w:t>
                                  </w:r>
                                </w:p>
                                <w:p w:rsidR="002F0328" w:rsidRPr="002F0328" w:rsidRDefault="002F0328" w:rsidP="002F0328">
                                  <w:pPr>
                                    <w:contextualSpacing/>
                                  </w:pPr>
                                  <w:r w:rsidRPr="002F0328">
                                    <w:t xml:space="preserve">- Consumer Sovereignty </w:t>
                                  </w:r>
                                </w:p>
                                <w:p w:rsidR="002F0328" w:rsidRPr="002F0328" w:rsidRDefault="002F0328" w:rsidP="002F0328">
                                  <w:pPr>
                                    <w:contextualSpacing/>
                                  </w:pPr>
                                  <w:r w:rsidRPr="002F0328">
                                    <w:t>- Factors of Production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9F3B78" id="_x0000_s1028" type="#_x0000_t202" style="position:absolute;margin-left:65.05pt;margin-top:.55pt;width:113.4pt;height:67.2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" filled="f" stroked="f">
                      <v:textbox>
                        <w:txbxContent>
                          <w:p w:rsidR="002F0328" w:rsidRPr="002F0328" w:rsidRDefault="002F0328" w:rsidP="002F0328">
                            <w:pPr>
                              <w:contextualSpacing/>
                            </w:pPr>
                            <w:r w:rsidRPr="002F0328">
                              <w:t>- Goods</w:t>
                            </w:r>
                          </w:p>
                          <w:p w:rsidR="002F0328" w:rsidRPr="002F0328" w:rsidRDefault="002F0328" w:rsidP="002F0328">
                            <w:pPr>
                              <w:contextualSpacing/>
                            </w:pPr>
                            <w:r w:rsidRPr="002F0328">
                              <w:t>- Services</w:t>
                            </w:r>
                          </w:p>
                          <w:p w:rsidR="002F0328" w:rsidRPr="002F0328" w:rsidRDefault="002F0328" w:rsidP="002F0328">
                            <w:pPr>
                              <w:contextualSpacing/>
                            </w:pPr>
                            <w:r w:rsidRPr="002F0328">
                              <w:t xml:space="preserve">- Consumer Sovereignty </w:t>
                            </w:r>
                          </w:p>
                          <w:p w:rsidR="002F0328" w:rsidRPr="002F0328" w:rsidRDefault="002F0328" w:rsidP="002F0328">
                            <w:pPr>
                              <w:contextualSpacing/>
                            </w:pPr>
                            <w:r w:rsidRPr="002F0328">
                              <w:t>- Factors of Production</w:t>
                            </w:r>
                          </w:p>
                        </w:txbxContent>
                      </v:textbox>
                      <w10:wrap type="square"/>
                    </v:shape>
                  </w:pict>
                </mc:Fallback>
              </mc:AlternateContent>
            </w:r>
            <w:r w:rsidRPr="002F0328">
              <w:rPr>
                <w:noProof/>
              </w:rPr>
              <mc:AlternateContent>
                <mc:Choice Requires="wps">
                  <w:drawing>
                    <wp:anchor distT="45720" distB="45720" distL="114300" distR="114300" simplePos="0" relativeHeight="251757568" behindDoc="0" locked="0" layoutInCell="1" allowOverlap="1" wp14:anchorId="6D1B2A1F" wp14:editId="462BC7D8">
                      <wp:simplePos x="0" y="0"/>
                      <wp:positionH relativeFrom="column">
                        <wp:posOffset>1773887</wp:posOffset>
                      </wp:positionH>
                      <wp:positionV relativeFrom="paragraph">
                        <wp:posOffset>13335</wp:posOffset>
                      </wp:positionV>
                      <wp:extent cx="1050290" cy="853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853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328" w:rsidRPr="002F0328" w:rsidRDefault="002F0328" w:rsidP="002F0328">
                                  <w:pPr>
                                    <w:contextualSpacing/>
                                  </w:pPr>
                                  <w:r w:rsidRPr="002F0328">
                                    <w:t>- Land</w:t>
                                  </w:r>
                                </w:p>
                                <w:p w:rsidR="002F0328" w:rsidRPr="002F0328" w:rsidRDefault="002F0328" w:rsidP="002F0328">
                                  <w:pPr>
                                    <w:contextualSpacing/>
                                  </w:pPr>
                                  <w:r w:rsidRPr="002F0328">
                                    <w:t>- Labor</w:t>
                                  </w:r>
                                </w:p>
                                <w:p w:rsidR="002F0328" w:rsidRPr="002F0328" w:rsidRDefault="002F0328" w:rsidP="002F0328">
                                  <w:pPr>
                                    <w:contextualSpacing/>
                                  </w:pPr>
                                  <w:r w:rsidRPr="002F0328">
                                    <w:t>- Blue Collar</w:t>
                                  </w:r>
                                </w:p>
                                <w:p w:rsidR="002F0328" w:rsidRPr="002F0328" w:rsidRDefault="002F0328" w:rsidP="002F0328">
                                  <w:pPr>
                                    <w:contextualSpacing/>
                                  </w:pPr>
                                  <w:r w:rsidRPr="002F0328">
                                    <w:t>- White Collar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B2A1F" id="_x0000_s1029" type="#_x0000_t202" style="position:absolute;margin-left:139.7pt;margin-top:1.05pt;width:82.7pt;height:67.2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" filled="f" stroked="f">
                      <v:textbox>
                        <w:txbxContent>
                          <w:p w:rsidR="002F0328" w:rsidRPr="002F0328" w:rsidRDefault="002F0328" w:rsidP="002F0328">
                            <w:pPr>
                              <w:contextualSpacing/>
                            </w:pPr>
                            <w:r w:rsidRPr="002F0328">
                              <w:t>- Land</w:t>
                            </w:r>
                          </w:p>
                          <w:p w:rsidR="002F0328" w:rsidRPr="002F0328" w:rsidRDefault="002F0328" w:rsidP="002F0328">
                            <w:pPr>
                              <w:contextualSpacing/>
                            </w:pPr>
                            <w:r w:rsidRPr="002F0328">
                              <w:t>- Labor</w:t>
                            </w:r>
                          </w:p>
                          <w:p w:rsidR="002F0328" w:rsidRPr="002F0328" w:rsidRDefault="002F0328" w:rsidP="002F0328">
                            <w:pPr>
                              <w:contextualSpacing/>
                            </w:pPr>
                            <w:r w:rsidRPr="002F0328">
                              <w:t>- Blue Collar</w:t>
                            </w:r>
                          </w:p>
                          <w:p w:rsidR="002F0328" w:rsidRPr="002F0328" w:rsidRDefault="002F0328" w:rsidP="002F0328">
                            <w:pPr>
                              <w:contextualSpacing/>
                            </w:pPr>
                            <w:r w:rsidRPr="002F0328">
                              <w:t>- White Collar</w:t>
                            </w:r>
                          </w:p>
                        </w:txbxContent>
                      </v:textbox>
                      <w10:wrap type="square"/>
                    </v:shape>
                  </w:pict>
                </mc:Fallback>
              </mc:AlternateContent>
            </w:r>
            <w:r w:rsidRPr="002F0328">
              <w:rPr>
                <w:noProof/>
              </w:rPr>
              <mc:AlternateContent>
                <mc:Choice Requires="wps">
                  <w:drawing>
                    <wp:anchor distT="45720" distB="45720" distL="114300" distR="114300" simplePos="0" relativeHeight="251681792" behindDoc="0" locked="0" layoutInCell="1" allowOverlap="1" wp14:anchorId="798AC765" wp14:editId="5C1076F5">
                      <wp:simplePos x="0" y="0"/>
                      <wp:positionH relativeFrom="column">
                        <wp:posOffset>-36830</wp:posOffset>
                      </wp:positionH>
                      <wp:positionV relativeFrom="paragraph">
                        <wp:posOffset>19685</wp:posOffset>
                      </wp:positionV>
                      <wp:extent cx="944880" cy="853440"/>
                      <wp:effectExtent l="0" t="3175" r="0" b="6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880" cy="8534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2F0328" w:rsidRPr="002F0328" w:rsidRDefault="002F0328" w:rsidP="002F0328">
                                  <w:pPr>
                                    <w:contextualSpacing/>
                                  </w:pPr>
                                  <w:r w:rsidRPr="002F0328">
                                    <w:t>- Economics</w:t>
                                  </w:r>
                                </w:p>
                                <w:p w:rsidR="002F0328" w:rsidRPr="002F0328" w:rsidRDefault="002F0328" w:rsidP="002F0328">
                                  <w:pPr>
                                    <w:contextualSpacing/>
                                  </w:pPr>
                                  <w:r w:rsidRPr="002F0328">
                                    <w:t>- Needs</w:t>
                                  </w:r>
                                </w:p>
                                <w:p w:rsidR="002F0328" w:rsidRPr="002F0328" w:rsidRDefault="002F0328" w:rsidP="002F0328">
                                  <w:pPr>
                                    <w:contextualSpacing/>
                                  </w:pPr>
                                  <w:r w:rsidRPr="002F0328">
                                    <w:t>- Wants</w:t>
                                  </w:r>
                                </w:p>
                                <w:p w:rsidR="002F0328" w:rsidRPr="002F0328" w:rsidRDefault="002F0328" w:rsidP="002F0328">
                                  <w:pPr>
                                    <w:contextualSpacing/>
                                  </w:pPr>
                                  <w:r w:rsidRPr="002F0328">
                                    <w:t xml:space="preserve">- Scarcity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8AC765" id="_x0000_s1030" type="#_x0000_t202" style="position:absolute;margin-left:-2.9pt;margin-top:1.55pt;width:74.4pt;height:67.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xhSAIAAE0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" filled="f" stroked="f">
                      <v:textbox>
                        <w:txbxContent>
                          <w:p w:rsidR="002F0328" w:rsidRPr="002F0328" w:rsidRDefault="002F0328" w:rsidP="002F0328">
                            <w:pPr>
                              <w:contextualSpacing/>
                            </w:pPr>
                            <w:r w:rsidRPr="002F0328">
                              <w:t>- Economics</w:t>
                            </w:r>
                          </w:p>
                          <w:p w:rsidR="002F0328" w:rsidRPr="002F0328" w:rsidRDefault="002F0328" w:rsidP="002F0328">
                            <w:pPr>
                              <w:contextualSpacing/>
                            </w:pPr>
                            <w:r w:rsidRPr="002F0328">
                              <w:t>- Needs</w:t>
                            </w:r>
                          </w:p>
                          <w:p w:rsidR="002F0328" w:rsidRPr="002F0328" w:rsidRDefault="002F0328" w:rsidP="002F0328">
                            <w:pPr>
                              <w:contextualSpacing/>
                            </w:pPr>
                            <w:r w:rsidRPr="002F0328">
                              <w:t>- Wants</w:t>
                            </w:r>
                          </w:p>
                          <w:p w:rsidR="002F0328" w:rsidRPr="002F0328" w:rsidRDefault="002F0328" w:rsidP="002F0328">
                            <w:pPr>
                              <w:contextualSpacing/>
                            </w:pPr>
                            <w:r w:rsidRPr="002F0328">
                              <w:t xml:space="preserve">- Scarcity </w:t>
                            </w:r>
                          </w:p>
                        </w:txbxContent>
                      </v:textbox>
                      <w10:wrap type="square"/>
                    </v:shape>
                  </w:pict>
                </mc:Fallback>
              </mc:AlternateContent>
            </w:r>
          </w:p>
        </w:tc>
        <w:tc>
          <w:tcPr>
            <w:tcW w:w="1170" w:type="dxa"/>
          </w:tcPr>
          <w:p w:rsidR="002F0328" w:rsidRPr="002F0328" w:rsidRDefault="002F0328" w:rsidP="002F2E55">
            <w:pPr>
              <w:contextualSpacing/>
              <w:jc w:val="center"/>
              <w:rPr>
                <w:sz w:val="18"/>
              </w:rPr>
            </w:pPr>
            <w:r w:rsidRPr="002F0328">
              <w:rPr>
                <w:sz w:val="18"/>
              </w:rPr>
              <w:t>Expert</w:t>
            </w:r>
          </w:p>
          <w:p w:rsidR="002F0328" w:rsidRPr="002F0328" w:rsidRDefault="002F0328" w:rsidP="002F2E55">
            <w:pPr>
              <w:contextualSpacing/>
              <w:jc w:val="center"/>
              <w:rPr>
                <w:sz w:val="18"/>
              </w:rPr>
            </w:pPr>
            <w:r w:rsidRPr="002F0328">
              <w:rPr>
                <w:sz w:val="18"/>
              </w:rPr>
              <w:t>Practitioner</w:t>
            </w:r>
          </w:p>
          <w:p w:rsidR="002F0328" w:rsidRPr="002F0328" w:rsidRDefault="002F0328" w:rsidP="002F2E55">
            <w:pPr>
              <w:contextualSpacing/>
              <w:jc w:val="center"/>
              <w:rPr>
                <w:sz w:val="18"/>
              </w:rPr>
            </w:pPr>
            <w:r w:rsidRPr="002F0328">
              <w:rPr>
                <w:sz w:val="18"/>
              </w:rPr>
              <w:t>Apprentice</w:t>
            </w:r>
          </w:p>
          <w:p w:rsidR="002F0328" w:rsidRPr="002F0328" w:rsidRDefault="002F0328" w:rsidP="002F2E55">
            <w:pPr>
              <w:contextualSpacing/>
              <w:jc w:val="center"/>
              <w:rPr>
                <w:sz w:val="18"/>
              </w:rPr>
            </w:pPr>
            <w:r w:rsidRPr="002F0328">
              <w:rPr>
                <w:sz w:val="18"/>
              </w:rPr>
              <w:t>Novice</w:t>
            </w:r>
          </w:p>
        </w:tc>
        <w:tc>
          <w:tcPr>
            <w:tcW w:w="810" w:type="dxa"/>
            <w:vAlign w:val="center"/>
          </w:tcPr>
          <w:p w:rsidR="002F0328" w:rsidRPr="002F0328" w:rsidRDefault="002F0328" w:rsidP="002F2E55">
            <w:pPr>
              <w:contextualSpacing/>
              <w:jc w:val="center"/>
            </w:pPr>
            <w:r w:rsidRPr="002F0328">
              <w:t>/</w:t>
            </w:r>
          </w:p>
        </w:tc>
        <w:tc>
          <w:tcPr>
            <w:tcW w:w="1026" w:type="dxa"/>
            <w:vAlign w:val="center"/>
          </w:tcPr>
          <w:p w:rsidR="002F0328" w:rsidRPr="002F0328" w:rsidRDefault="002F0328" w:rsidP="002F2E55">
            <w:pPr>
              <w:contextualSpacing/>
              <w:jc w:val="center"/>
            </w:pPr>
            <w:r w:rsidRPr="002F0328">
              <w:t>Y    /     N</w:t>
            </w:r>
          </w:p>
        </w:tc>
      </w:tr>
      <w:tr w:rsidR="002F0328" w:rsidRPr="002F0328" w:rsidTr="00C24618">
        <w:trPr>
          <w:trHeight w:val="1898"/>
        </w:trPr>
        <w:tc>
          <w:tcPr>
            <w:tcW w:w="740" w:type="dxa"/>
          </w:tcPr>
          <w:p w:rsidR="002F0328" w:rsidRPr="002F0328" w:rsidRDefault="002F0328" w:rsidP="0068414A">
            <w:pPr>
              <w:contextualSpacing/>
            </w:pPr>
          </w:p>
        </w:tc>
        <w:tc>
          <w:tcPr>
            <w:tcW w:w="2520" w:type="dxa"/>
          </w:tcPr>
          <w:p w:rsidR="002F0328" w:rsidRPr="002F0328" w:rsidRDefault="002F0328" w:rsidP="0068414A">
            <w:pPr>
              <w:contextualSpacing/>
            </w:pPr>
            <w:r>
              <w:t>6.2</w:t>
            </w:r>
            <w:r w:rsidRPr="002F0328">
              <w:t xml:space="preserve"> Identify the circular flow of economic activity</w:t>
            </w:r>
          </w:p>
        </w:tc>
        <w:tc>
          <w:tcPr>
            <w:tcW w:w="8010" w:type="dxa"/>
          </w:tcPr>
          <w:p w:rsidR="002F0328" w:rsidRPr="002F0328" w:rsidRDefault="002F0328" w:rsidP="002F0328">
            <w:pPr>
              <w:contextualSpacing/>
            </w:pPr>
            <w:r w:rsidRPr="002F0328">
              <w:rPr>
                <w:noProof/>
              </w:rPr>
              <mc:AlternateContent>
                <mc:Choice Requires="wps">
                  <w:drawing>
                    <wp:anchor distT="0" distB="0" distL="114300" distR="114300" simplePos="0" relativeHeight="251581440" behindDoc="0" locked="0" layoutInCell="1" allowOverlap="1" wp14:anchorId="1A07C61B" wp14:editId="3747CB1B">
                      <wp:simplePos x="0" y="0"/>
                      <wp:positionH relativeFrom="column">
                        <wp:posOffset>41275</wp:posOffset>
                      </wp:positionH>
                      <wp:positionV relativeFrom="paragraph">
                        <wp:posOffset>4445</wp:posOffset>
                      </wp:positionV>
                      <wp:extent cx="1809750" cy="1209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0975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0328" w:rsidRDefault="002F0328" w:rsidP="0068414A">
                                  <w:pPr>
                                    <w:contextualSpacing/>
                                  </w:pPr>
                                  <w:r>
                                    <w:t>- Circular Flow of Income</w:t>
                                  </w:r>
                                </w:p>
                                <w:p w:rsidR="002F0328" w:rsidRDefault="002F0328" w:rsidP="0068414A">
                                  <w:pPr>
                                    <w:contextualSpacing/>
                                  </w:pPr>
                                  <w:r>
                                    <w:t>- Factor Market</w:t>
                                  </w:r>
                                </w:p>
                                <w:p w:rsidR="002F0328" w:rsidRDefault="002F0328" w:rsidP="0068414A">
                                  <w:pPr>
                                    <w:contextualSpacing/>
                                  </w:pPr>
                                  <w:r>
                                    <w:t>- Product Market</w:t>
                                  </w:r>
                                </w:p>
                                <w:p w:rsidR="002F0328" w:rsidRDefault="002F0328" w:rsidP="0068414A">
                                  <w:pPr>
                                    <w:contextualSpacing/>
                                  </w:pPr>
                                  <w:r>
                                    <w:t>- Households</w:t>
                                  </w:r>
                                </w:p>
                                <w:p w:rsidR="002F0328" w:rsidRDefault="002F0328" w:rsidP="0068414A">
                                  <w:pPr>
                                    <w:contextualSpacing/>
                                  </w:pPr>
                                  <w:r>
                                    <w:t>- Firms/Businesses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A07C61B" id="Text Box 1" o:spid="_x0000_s1031" type="#_x0000_t202" style="position:absolute;margin-left:3.25pt;margin-top:.35pt;width:142.5pt;height:95.25pt;z-index:251581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" filled="f" stroked="f" strokeweight=".5pt">
                      <v:textbox>
                        <w:txbxContent>
                          <w:p w:rsidR="002F0328" w:rsidRDefault="002F0328" w:rsidP="0068414A">
                            <w:pPr>
                              <w:contextualSpacing/>
                            </w:pPr>
                            <w:r>
                              <w:t>- Circular Flow of Income</w:t>
                            </w:r>
                          </w:p>
                          <w:p w:rsidR="002F0328" w:rsidRDefault="002F0328" w:rsidP="0068414A">
                            <w:pPr>
                              <w:contextualSpacing/>
                            </w:pPr>
                            <w:r>
                              <w:t>- Factor Market</w:t>
                            </w:r>
                          </w:p>
                          <w:p w:rsidR="002F0328" w:rsidRDefault="002F0328" w:rsidP="0068414A">
                            <w:pPr>
                              <w:contextualSpacing/>
                            </w:pPr>
                            <w:r>
                              <w:t>- Product Market</w:t>
                            </w:r>
                          </w:p>
                          <w:p w:rsidR="002F0328" w:rsidRDefault="002F0328" w:rsidP="0068414A">
                            <w:pPr>
                              <w:contextualSpacing/>
                            </w:pPr>
                            <w:r>
                              <w:t>- Households</w:t>
                            </w:r>
                          </w:p>
                          <w:p w:rsidR="002F0328" w:rsidRDefault="002F0328" w:rsidP="0068414A">
                            <w:pPr>
                              <w:contextualSpacing/>
                            </w:pPr>
                            <w:r>
                              <w:t>- Firms/Businesses</w:t>
                            </w:r>
                          </w:p>
                        </w:txbxContent>
                      </v:textbox>
                    </v:shape>
                  </w:pict>
                </mc:Fallback>
              </mc:AlternateContent>
            </w:r>
            <w:r w:rsidRPr="002F0328">
              <w:rPr>
                <w:noProof/>
              </w:rPr>
              <mc:AlternateContent>
                <mc:Choice Requires="wps">
                  <w:drawing>
                    <wp:anchor distT="0" distB="0" distL="114300" distR="114300" simplePos="0" relativeHeight="251589632" behindDoc="0" locked="0" layoutInCell="1" allowOverlap="1" wp14:anchorId="5847A7B8" wp14:editId="4FFA20AC">
                      <wp:simplePos x="0" y="0"/>
                      <wp:positionH relativeFrom="column">
                        <wp:posOffset>3263900</wp:posOffset>
                      </wp:positionH>
                      <wp:positionV relativeFrom="paragraph">
                        <wp:posOffset>-3175</wp:posOffset>
                      </wp:positionV>
                      <wp:extent cx="1809750"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09750" cy="1209675"/>
                              </a:xfrm>
                              <a:prstGeom prst="rect">
                                <a:avLst/>
                              </a:prstGeom>
                              <a:noFill/>
                              <a:ln w="6350">
                                <a:noFill/>
                              </a:ln>
                              <a:effectLst/>
                            </wps:spPr>
                            <wps:txbx>
                              <w:txbxContent>
                                <w:p w:rsidR="002F0328" w:rsidRDefault="002F0328" w:rsidP="0068414A">
                                  <w:pPr>
                                    <w:contextualSpacing/>
                                  </w:pPr>
                                  <w:r>
                                    <w:t>- Subsidies</w:t>
                                  </w:r>
                                </w:p>
                                <w:p w:rsidR="002F0328" w:rsidRDefault="002F0328" w:rsidP="0068414A">
                                  <w:pPr>
                                    <w:contextualSpacing/>
                                  </w:pPr>
                                  <w:r>
                                    <w:t>- Mixed Economy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7A7B8" id="Text Box 3" o:spid="_x0000_s1032" type="#_x0000_t202" style="position:absolute;margin-left:257pt;margin-top:-.25pt;width:142.5pt;height:95.25pt;z-index:25158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" filled="f" stroked="f" strokeweight=".5pt">
                      <v:textbox>
                        <w:txbxContent>
                          <w:p w:rsidR="002F0328" w:rsidRDefault="002F0328" w:rsidP="0068414A">
                            <w:pPr>
                              <w:contextualSpacing/>
                            </w:pPr>
                            <w:r>
                              <w:t>- Subsidies</w:t>
                            </w:r>
                          </w:p>
                          <w:p w:rsidR="002F0328" w:rsidRDefault="002F0328" w:rsidP="0068414A">
                            <w:pPr>
                              <w:contextualSpacing/>
                            </w:pPr>
                            <w:r>
                              <w:t>- Mixed Economy</w:t>
                            </w:r>
                          </w:p>
                        </w:txbxContent>
                      </v:textbox>
                    </v:shape>
                  </w:pict>
                </mc:Fallback>
              </mc:AlternateContent>
            </w:r>
            <w:r w:rsidRPr="002F0328">
              <w:rPr>
                <w:noProof/>
              </w:rPr>
              <mc:AlternateContent>
                <mc:Choice Requires="wps">
                  <w:drawing>
                    <wp:anchor distT="0" distB="0" distL="114300" distR="114300" simplePos="0" relativeHeight="251585536" behindDoc="0" locked="0" layoutInCell="1" allowOverlap="1" wp14:anchorId="49C456BA" wp14:editId="0C3FFB29">
                      <wp:simplePos x="0" y="0"/>
                      <wp:positionH relativeFrom="column">
                        <wp:posOffset>1758950</wp:posOffset>
                      </wp:positionH>
                      <wp:positionV relativeFrom="paragraph">
                        <wp:posOffset>-27618</wp:posOffset>
                      </wp:positionV>
                      <wp:extent cx="1809750" cy="12096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09750" cy="1209675"/>
                              </a:xfrm>
                              <a:prstGeom prst="rect">
                                <a:avLst/>
                              </a:prstGeom>
                              <a:noFill/>
                              <a:ln w="6350">
                                <a:noFill/>
                              </a:ln>
                              <a:effectLst/>
                            </wps:spPr>
                            <wps:txbx>
                              <w:txbxContent>
                                <w:p w:rsidR="002F0328" w:rsidRDefault="002F0328" w:rsidP="0068414A">
                                  <w:pPr>
                                    <w:contextualSpacing/>
                                  </w:pPr>
                                  <w:r>
                                    <w:t>- Income</w:t>
                                  </w:r>
                                </w:p>
                                <w:p w:rsidR="002F0328" w:rsidRDefault="002F0328" w:rsidP="0068414A">
                                  <w:pPr>
                                    <w:contextualSpacing/>
                                  </w:pPr>
                                  <w:r>
                                    <w:t>- Factors of Production</w:t>
                                  </w:r>
                                </w:p>
                                <w:p w:rsidR="002F0328" w:rsidRDefault="002F0328" w:rsidP="0068414A">
                                  <w:pPr>
                                    <w:contextualSpacing/>
                                  </w:pPr>
                                  <w:r>
                                    <w:t>- Taxes</w:t>
                                  </w:r>
                                </w:p>
                                <w:p w:rsidR="002F0328" w:rsidRDefault="002F0328" w:rsidP="0068414A">
                                  <w:pPr>
                                    <w:contextualSpacing/>
                                  </w:pPr>
                                  <w:r>
                                    <w:t>- Entitlements</w:t>
                                  </w:r>
                                </w:p>
                                <w:p w:rsidR="002F0328" w:rsidRDefault="002F0328" w:rsidP="0068414A">
                                  <w:pPr>
                                    <w:contextualSpacing/>
                                  </w:pPr>
                                  <w:r>
                                    <w:t>-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C456BA" id="_x0000_s1033" type="#_x0000_t202" style="position:absolute;margin-left:138.5pt;margin-top:-2.15pt;width:142.5pt;height:95.25pt;z-index:251585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" filled="f" stroked="f" strokeweight=".5pt">
                      <v:textbox>
                        <w:txbxContent>
                          <w:p w:rsidR="002F0328" w:rsidRDefault="002F0328" w:rsidP="0068414A">
                            <w:pPr>
                              <w:contextualSpacing/>
                            </w:pPr>
                            <w:r>
                              <w:t>- Income</w:t>
                            </w:r>
                          </w:p>
                          <w:p w:rsidR="002F0328" w:rsidRDefault="002F0328" w:rsidP="0068414A">
                            <w:pPr>
                              <w:contextualSpacing/>
                            </w:pPr>
                            <w:r>
                              <w:t>- Factors of Production</w:t>
                            </w:r>
                          </w:p>
                          <w:p w:rsidR="002F0328" w:rsidRDefault="002F0328" w:rsidP="0068414A">
                            <w:pPr>
                              <w:contextualSpacing/>
                            </w:pPr>
                            <w:r>
                              <w:t>- Taxes</w:t>
                            </w:r>
                          </w:p>
                          <w:p w:rsidR="002F0328" w:rsidRDefault="002F0328" w:rsidP="0068414A">
                            <w:pPr>
                              <w:contextualSpacing/>
                            </w:pPr>
                            <w:r>
                              <w:t>- Entitlements</w:t>
                            </w:r>
                          </w:p>
                          <w:p w:rsidR="002F0328" w:rsidRDefault="002F0328" w:rsidP="0068414A">
                            <w:pPr>
                              <w:contextualSpacing/>
                            </w:pPr>
                            <w:r>
                              <w:t>- Regulations</w:t>
                            </w:r>
                          </w:p>
                        </w:txbxContent>
                      </v:textbox>
                    </v:shape>
                  </w:pict>
                </mc:Fallback>
              </mc:AlternateContent>
            </w:r>
          </w:p>
          <w:p w:rsidR="002F0328" w:rsidRPr="002F0328" w:rsidRDefault="002F0328" w:rsidP="0068414A">
            <w:pPr>
              <w:contextualSpacing/>
            </w:pPr>
          </w:p>
          <w:p w:rsidR="002F0328" w:rsidRPr="002F0328" w:rsidRDefault="002F0328" w:rsidP="0068414A">
            <w:pPr>
              <w:tabs>
                <w:tab w:val="left" w:pos="6255"/>
              </w:tabs>
              <w:contextualSpacing/>
            </w:pPr>
            <w:r w:rsidRPr="002F0328">
              <w:tab/>
            </w:r>
          </w:p>
        </w:tc>
        <w:tc>
          <w:tcPr>
            <w:tcW w:w="1170" w:type="dxa"/>
          </w:tcPr>
          <w:p w:rsidR="002F0328" w:rsidRPr="002F0328" w:rsidRDefault="002F0328" w:rsidP="0068414A">
            <w:pPr>
              <w:contextualSpacing/>
              <w:jc w:val="center"/>
              <w:rPr>
                <w:sz w:val="18"/>
              </w:rPr>
            </w:pPr>
            <w:r w:rsidRPr="002F0328">
              <w:rPr>
                <w:sz w:val="18"/>
              </w:rPr>
              <w:t>Expert</w:t>
            </w:r>
          </w:p>
          <w:p w:rsidR="002F0328" w:rsidRPr="002F0328" w:rsidRDefault="002F0328" w:rsidP="0068414A">
            <w:pPr>
              <w:contextualSpacing/>
              <w:jc w:val="center"/>
              <w:rPr>
                <w:sz w:val="18"/>
              </w:rPr>
            </w:pPr>
            <w:r w:rsidRPr="002F0328">
              <w:rPr>
                <w:sz w:val="18"/>
              </w:rPr>
              <w:t>Practitioner</w:t>
            </w:r>
          </w:p>
          <w:p w:rsidR="002F0328" w:rsidRPr="002F0328" w:rsidRDefault="002F0328" w:rsidP="0068414A">
            <w:pPr>
              <w:contextualSpacing/>
              <w:jc w:val="center"/>
              <w:rPr>
                <w:sz w:val="18"/>
              </w:rPr>
            </w:pPr>
            <w:r w:rsidRPr="002F0328">
              <w:rPr>
                <w:sz w:val="18"/>
              </w:rPr>
              <w:t>Apprentice</w:t>
            </w:r>
          </w:p>
          <w:p w:rsidR="002F0328" w:rsidRPr="002F0328" w:rsidRDefault="002F0328" w:rsidP="0068414A">
            <w:pPr>
              <w:contextualSpacing/>
              <w:jc w:val="center"/>
              <w:rPr>
                <w:sz w:val="18"/>
              </w:rPr>
            </w:pPr>
            <w:r w:rsidRPr="002F0328">
              <w:rPr>
                <w:sz w:val="18"/>
              </w:rPr>
              <w:t>Novice</w:t>
            </w:r>
          </w:p>
        </w:tc>
        <w:tc>
          <w:tcPr>
            <w:tcW w:w="810" w:type="dxa"/>
            <w:vAlign w:val="center"/>
          </w:tcPr>
          <w:p w:rsidR="002F0328" w:rsidRPr="002F0328" w:rsidRDefault="002F0328" w:rsidP="0068414A">
            <w:pPr>
              <w:contextualSpacing/>
              <w:jc w:val="center"/>
            </w:pPr>
            <w:r w:rsidRPr="002F0328">
              <w:t>/</w:t>
            </w:r>
          </w:p>
        </w:tc>
        <w:tc>
          <w:tcPr>
            <w:tcW w:w="1026" w:type="dxa"/>
            <w:vAlign w:val="center"/>
          </w:tcPr>
          <w:p w:rsidR="002F0328" w:rsidRPr="002F0328" w:rsidRDefault="002F0328" w:rsidP="0068414A">
            <w:pPr>
              <w:contextualSpacing/>
              <w:jc w:val="center"/>
            </w:pPr>
            <w:r w:rsidRPr="002F0328">
              <w:t>Y    /     N</w:t>
            </w:r>
          </w:p>
        </w:tc>
      </w:tr>
      <w:tr w:rsidR="002F0328" w:rsidRPr="002F0328" w:rsidTr="00C24618">
        <w:trPr>
          <w:trHeight w:val="1880"/>
        </w:trPr>
        <w:tc>
          <w:tcPr>
            <w:tcW w:w="740" w:type="dxa"/>
          </w:tcPr>
          <w:p w:rsidR="002F0328" w:rsidRPr="002F0328" w:rsidRDefault="002F0328" w:rsidP="002F2E55">
            <w:pPr>
              <w:contextualSpacing/>
              <w:jc w:val="center"/>
            </w:pPr>
          </w:p>
        </w:tc>
        <w:tc>
          <w:tcPr>
            <w:tcW w:w="2520" w:type="dxa"/>
          </w:tcPr>
          <w:p w:rsidR="002F0328" w:rsidRPr="002F0328" w:rsidRDefault="002F0328" w:rsidP="002F0328">
            <w:pPr>
              <w:contextualSpacing/>
              <w:jc w:val="center"/>
            </w:pPr>
            <w:r w:rsidRPr="002F0328">
              <w:t>6.3 Analyze the historical significance and modern impact of labor unions</w:t>
            </w:r>
          </w:p>
        </w:tc>
        <w:tc>
          <w:tcPr>
            <w:tcW w:w="8010" w:type="dxa"/>
          </w:tcPr>
          <w:p w:rsidR="002F0328" w:rsidRPr="002F0328" w:rsidRDefault="005838A4" w:rsidP="002F2E55">
            <w:pPr>
              <w:contextualSpacing/>
              <w:jc w:val="center"/>
            </w:pPr>
            <w:r w:rsidRPr="002F0328">
              <w:rPr>
                <w:noProof/>
              </w:rPr>
              <mc:AlternateContent>
                <mc:Choice Requires="wps">
                  <w:drawing>
                    <wp:anchor distT="0" distB="0" distL="114300" distR="114300" simplePos="0" relativeHeight="251641856" behindDoc="0" locked="0" layoutInCell="1" allowOverlap="1" wp14:anchorId="387022AB" wp14:editId="40EED62B">
                      <wp:simplePos x="0" y="0"/>
                      <wp:positionH relativeFrom="column">
                        <wp:posOffset>3295963</wp:posOffset>
                      </wp:positionH>
                      <wp:positionV relativeFrom="paragraph">
                        <wp:posOffset>25400</wp:posOffset>
                      </wp:positionV>
                      <wp:extent cx="1600200" cy="1028700"/>
                      <wp:effectExtent l="0" t="0" r="0" b="0"/>
                      <wp:wrapSquare wrapText="bothSides"/>
                      <wp:docPr id="195" name="Text Box 195"/>
                      <wp:cNvGraphicFramePr/>
                      <a:graphic xmlns:a="http://schemas.openxmlformats.org/drawingml/2006/main">
                        <a:graphicData uri="http://schemas.microsoft.com/office/word/2010/wordprocessingShape">
                          <wps:wsp>
                            <wps:cNvSpPr txBox="1"/>
                            <wps:spPr>
                              <a:xfrm>
                                <a:off x="0" y="0"/>
                                <a:ext cx="16002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0328" w:rsidRDefault="002F0328" w:rsidP="002F0328">
                                  <w:pPr>
                                    <w:contextualSpacing/>
                                  </w:pPr>
                                  <w:r>
                                    <w:t>- Injunction</w:t>
                                  </w:r>
                                </w:p>
                                <w:p w:rsidR="002F0328" w:rsidRDefault="002F0328" w:rsidP="002F0328">
                                  <w:pPr>
                                    <w:contextualSpacing/>
                                  </w:pPr>
                                  <w:r>
                                    <w:t>-Right-To-Work Laws</w:t>
                                  </w:r>
                                </w:p>
                                <w:p w:rsidR="002F0328" w:rsidRDefault="002F0328" w:rsidP="002F0328">
                                  <w:pPr>
                                    <w:contextualSpacing/>
                                  </w:pPr>
                                  <w:r>
                                    <w:t>-Pure Food &amp; Drug Act</w:t>
                                  </w:r>
                                </w:p>
                                <w:p w:rsidR="002F0328" w:rsidRDefault="002F0328" w:rsidP="002F0328">
                                  <w:pPr>
                                    <w:contextualSpacing/>
                                  </w:pPr>
                                  <w:r>
                                    <w:t>-Meat Inspection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022AB" id="Text Box 195" o:spid="_x0000_s1034" type="#_x0000_t202" style="position:absolute;left:0;text-align:left;margin-left:259.5pt;margin-top:2pt;width:126pt;height:81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" filled="f" stroked="f">
                      <v:textbox>
                        <w:txbxContent>
                          <w:p w:rsidR="002F0328" w:rsidRDefault="002F0328" w:rsidP="002F0328">
                            <w:pPr>
                              <w:contextualSpacing/>
                            </w:pPr>
                            <w:r>
                              <w:t>- Injunction</w:t>
                            </w:r>
                          </w:p>
                          <w:p w:rsidR="002F0328" w:rsidRDefault="002F0328" w:rsidP="002F0328">
                            <w:pPr>
                              <w:contextualSpacing/>
                            </w:pPr>
                            <w:r>
                              <w:t>-Right-To-Work Laws</w:t>
                            </w:r>
                          </w:p>
                          <w:p w:rsidR="002F0328" w:rsidRDefault="002F0328" w:rsidP="002F0328">
                            <w:pPr>
                              <w:contextualSpacing/>
                            </w:pPr>
                            <w:r>
                              <w:t>-Pure Food &amp; Drug Act</w:t>
                            </w:r>
                          </w:p>
                          <w:p w:rsidR="002F0328" w:rsidRDefault="002F0328" w:rsidP="002F0328">
                            <w:pPr>
                              <w:contextualSpacing/>
                            </w:pPr>
                            <w:r>
                              <w:t>-Meat Inspection Act</w:t>
                            </w:r>
                          </w:p>
                        </w:txbxContent>
                      </v:textbox>
                      <w10:wrap type="square"/>
                    </v:shape>
                  </w:pict>
                </mc:Fallback>
              </mc:AlternateContent>
            </w:r>
            <w:r w:rsidRPr="002F0328">
              <w:rPr>
                <w:noProof/>
              </w:rPr>
              <mc:AlternateContent>
                <mc:Choice Requires="wps">
                  <w:drawing>
                    <wp:anchor distT="0" distB="0" distL="114300" distR="114300" simplePos="0" relativeHeight="251619328" behindDoc="0" locked="0" layoutInCell="1" allowOverlap="1" wp14:anchorId="1628C03B" wp14:editId="34634E22">
                      <wp:simplePos x="0" y="0"/>
                      <wp:positionH relativeFrom="column">
                        <wp:posOffset>1818318</wp:posOffset>
                      </wp:positionH>
                      <wp:positionV relativeFrom="paragraph">
                        <wp:posOffset>25400</wp:posOffset>
                      </wp:positionV>
                      <wp:extent cx="1371600" cy="1028700"/>
                      <wp:effectExtent l="0" t="0" r="0" b="0"/>
                      <wp:wrapSquare wrapText="bothSides"/>
                      <wp:docPr id="193" name="Text Box 193"/>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F0328" w:rsidRDefault="002F0328" w:rsidP="002F0328">
                                  <w:pPr>
                                    <w:contextualSpacing/>
                                  </w:pPr>
                                  <w:r>
                                    <w:t>- Strike</w:t>
                                  </w:r>
                                </w:p>
                                <w:p w:rsidR="002F0328" w:rsidRDefault="002F0328" w:rsidP="002F0328">
                                  <w:pPr>
                                    <w:contextualSpacing/>
                                  </w:pPr>
                                  <w:r>
                                    <w:t xml:space="preserve">- Protest </w:t>
                                  </w:r>
                                </w:p>
                                <w:p w:rsidR="002F0328" w:rsidRDefault="002F0328" w:rsidP="002F0328">
                                  <w:pPr>
                                    <w:contextualSpacing/>
                                  </w:pPr>
                                  <w:r>
                                    <w:t>- Lobbying</w:t>
                                  </w:r>
                                </w:p>
                                <w:p w:rsidR="002F0328" w:rsidRDefault="002F0328" w:rsidP="002F0328">
                                  <w:pPr>
                                    <w:contextualSpacing/>
                                  </w:pPr>
                                  <w:r>
                                    <w:t>- Lockout</w:t>
                                  </w:r>
                                </w:p>
                                <w:p w:rsidR="002F0328" w:rsidRDefault="002F0328" w:rsidP="002F0328">
                                  <w:pPr>
                                    <w:contextualSpacing/>
                                  </w:pPr>
                                  <w:r>
                                    <w:t>- Arbitration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28C03B" id="Text Box 193" o:spid="_x0000_s1035" type="#_x0000_t202" style="position:absolute;left:0;text-align:left;margin-left:143.15pt;margin-top:2pt;width:108pt;height:81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" filled="f" stroked="f">
                      <v:textbox>
                        <w:txbxContent>
                          <w:p w:rsidR="002F0328" w:rsidRDefault="002F0328" w:rsidP="002F0328">
                            <w:pPr>
                              <w:contextualSpacing/>
                            </w:pPr>
                            <w:r>
                              <w:t>- Strike</w:t>
                            </w:r>
                          </w:p>
                          <w:p w:rsidR="002F0328" w:rsidRDefault="002F0328" w:rsidP="002F0328">
                            <w:pPr>
                              <w:contextualSpacing/>
                            </w:pPr>
                            <w:r>
                              <w:t xml:space="preserve">- Protest </w:t>
                            </w:r>
                          </w:p>
                          <w:p w:rsidR="002F0328" w:rsidRDefault="002F0328" w:rsidP="002F0328">
                            <w:pPr>
                              <w:contextualSpacing/>
                            </w:pPr>
                            <w:r>
                              <w:t>- Lobbying</w:t>
                            </w:r>
                          </w:p>
                          <w:p w:rsidR="002F0328" w:rsidRDefault="002F0328" w:rsidP="002F0328">
                            <w:pPr>
                              <w:contextualSpacing/>
                            </w:pPr>
                            <w:r>
                              <w:t>- Lockout</w:t>
                            </w:r>
                          </w:p>
                          <w:p w:rsidR="002F0328" w:rsidRDefault="002F0328" w:rsidP="002F0328">
                            <w:pPr>
                              <w:contextualSpacing/>
                            </w:pPr>
                            <w:r>
                              <w:t>- Arbitration</w:t>
                            </w:r>
                          </w:p>
                        </w:txbxContent>
                      </v:textbox>
                      <w10:wrap type="square"/>
                    </v:shape>
                  </w:pict>
                </mc:Fallback>
              </mc:AlternateContent>
            </w:r>
            <w:r w:rsidR="002F0328" w:rsidRPr="002F0328">
              <w:rPr>
                <w:noProof/>
              </w:rPr>
              <mc:AlternateContent>
                <mc:Choice Requires="wps">
                  <w:drawing>
                    <wp:anchor distT="0" distB="0" distL="114300" distR="114300" simplePos="0" relativeHeight="251596800" behindDoc="0" locked="0" layoutInCell="1" allowOverlap="1" wp14:anchorId="249C2E89" wp14:editId="16B2093A">
                      <wp:simplePos x="0" y="0"/>
                      <wp:positionH relativeFrom="column">
                        <wp:posOffset>3175</wp:posOffset>
                      </wp:positionH>
                      <wp:positionV relativeFrom="paragraph">
                        <wp:posOffset>25400</wp:posOffset>
                      </wp:positionV>
                      <wp:extent cx="1600200" cy="104199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600200" cy="1041990"/>
                              </a:xfrm>
                              <a:prstGeom prst="rect">
                                <a:avLst/>
                              </a:prstGeom>
                              <a:noFill/>
                              <a:ln w="6350">
                                <a:noFill/>
                              </a:ln>
                              <a:effectLst/>
                            </wps:spPr>
                            <wps:txbx>
                              <w:txbxContent>
                                <w:p w:rsidR="002F0328" w:rsidRDefault="002F0328" w:rsidP="002F0328">
                                  <w:pPr>
                                    <w:contextualSpacing/>
                                  </w:pPr>
                                  <w:r>
                                    <w:t xml:space="preserve">- Upton Sinclair </w:t>
                                  </w:r>
                                </w:p>
                                <w:p w:rsidR="002F0328" w:rsidRDefault="002F0328" w:rsidP="002F0328">
                                  <w:pPr>
                                    <w:contextualSpacing/>
                                  </w:pPr>
                                  <w:r>
                                    <w:t>- The Jungle</w:t>
                                  </w:r>
                                </w:p>
                                <w:p w:rsidR="002F0328" w:rsidRDefault="002F0328" w:rsidP="002F0328">
                                  <w:pPr>
                                    <w:contextualSpacing/>
                                  </w:pPr>
                                  <w:r>
                                    <w:t>-  Labor Union</w:t>
                                  </w:r>
                                </w:p>
                                <w:p w:rsidR="002F0328" w:rsidRDefault="002F0328" w:rsidP="002F0328">
                                  <w:pPr>
                                    <w:contextualSpacing/>
                                  </w:pPr>
                                  <w:r>
                                    <w:t>- Collective Bargaining</w:t>
                                  </w:r>
                                </w:p>
                                <w:p w:rsidR="002F0328" w:rsidRPr="00FF7517" w:rsidRDefault="002F0328" w:rsidP="002F0328">
                                  <w:pPr>
                                    <w:contextualSpacing/>
                                  </w:pPr>
                                  <w:r>
                                    <w:t>- Mediation</w:t>
                                  </w:r>
                                </w:p>
                                <w:p w:rsidR="002F0328" w:rsidRPr="00FF7517" w:rsidRDefault="002F0328" w:rsidP="002F0328"/>
                                <w:p w:rsidR="002F0328" w:rsidRPr="00997C2C" w:rsidRDefault="002F0328" w:rsidP="002F0328">
                                  <w:pPr>
                                    <w:contextual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C2E89" id="Text Box 23" o:spid="_x0000_s1036" type="#_x0000_t202" style="position:absolute;left:0;text-align:left;margin-left:.25pt;margin-top:2pt;width:126pt;height:82.0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" filled="f" stroked="f" strokeweight=".5pt">
                      <v:textbox>
                        <w:txbxContent>
                          <w:p w:rsidR="002F0328" w:rsidRDefault="002F0328" w:rsidP="002F0328">
                            <w:pPr>
                              <w:contextualSpacing/>
                            </w:pPr>
                            <w:r>
                              <w:t xml:space="preserve">- Upton Sinclair </w:t>
                            </w:r>
                          </w:p>
                          <w:p w:rsidR="002F0328" w:rsidRDefault="002F0328" w:rsidP="002F0328">
                            <w:pPr>
                              <w:contextualSpacing/>
                            </w:pPr>
                            <w:r>
                              <w:t>- The Jungle</w:t>
                            </w:r>
                          </w:p>
                          <w:p w:rsidR="002F0328" w:rsidRDefault="002F0328" w:rsidP="002F0328">
                            <w:pPr>
                              <w:contextualSpacing/>
                            </w:pPr>
                            <w:r>
                              <w:t>-  Labor Union</w:t>
                            </w:r>
                          </w:p>
                          <w:p w:rsidR="002F0328" w:rsidRDefault="002F0328" w:rsidP="002F0328">
                            <w:pPr>
                              <w:contextualSpacing/>
                            </w:pPr>
                            <w:r>
                              <w:t>- Collective Bargaining</w:t>
                            </w:r>
                          </w:p>
                          <w:p w:rsidR="002F0328" w:rsidRPr="00FF7517" w:rsidRDefault="002F0328" w:rsidP="002F0328">
                            <w:pPr>
                              <w:contextualSpacing/>
                            </w:pPr>
                            <w:r>
                              <w:t>- Mediation</w:t>
                            </w:r>
                          </w:p>
                          <w:p w:rsidR="002F0328" w:rsidRPr="00FF7517" w:rsidRDefault="002F0328" w:rsidP="002F0328"/>
                          <w:p w:rsidR="002F0328" w:rsidRPr="00997C2C" w:rsidRDefault="002F0328" w:rsidP="002F0328">
                            <w:pPr>
                              <w:contextualSpacing/>
                              <w:rPr>
                                <w:sz w:val="20"/>
                                <w:szCs w:val="20"/>
                              </w:rPr>
                            </w:pPr>
                          </w:p>
                        </w:txbxContent>
                      </v:textbox>
                    </v:shape>
                  </w:pict>
                </mc:Fallback>
              </mc:AlternateContent>
            </w:r>
          </w:p>
        </w:tc>
        <w:tc>
          <w:tcPr>
            <w:tcW w:w="1170" w:type="dxa"/>
          </w:tcPr>
          <w:p w:rsidR="002F0328" w:rsidRPr="002F0328" w:rsidRDefault="002F0328" w:rsidP="002F2E55">
            <w:pPr>
              <w:contextualSpacing/>
              <w:jc w:val="center"/>
              <w:rPr>
                <w:sz w:val="18"/>
              </w:rPr>
            </w:pPr>
            <w:r w:rsidRPr="002F0328">
              <w:rPr>
                <w:sz w:val="18"/>
              </w:rPr>
              <w:t>Expert</w:t>
            </w:r>
          </w:p>
          <w:p w:rsidR="002F0328" w:rsidRPr="002F0328" w:rsidRDefault="002F0328" w:rsidP="002F2E55">
            <w:pPr>
              <w:contextualSpacing/>
              <w:jc w:val="center"/>
              <w:rPr>
                <w:sz w:val="18"/>
              </w:rPr>
            </w:pPr>
            <w:r w:rsidRPr="002F0328">
              <w:rPr>
                <w:sz w:val="18"/>
              </w:rPr>
              <w:t>Practitioner</w:t>
            </w:r>
          </w:p>
          <w:p w:rsidR="002F0328" w:rsidRPr="002F0328" w:rsidRDefault="002F0328" w:rsidP="002F2E55">
            <w:pPr>
              <w:contextualSpacing/>
              <w:jc w:val="center"/>
              <w:rPr>
                <w:sz w:val="18"/>
              </w:rPr>
            </w:pPr>
            <w:r w:rsidRPr="002F0328">
              <w:rPr>
                <w:sz w:val="18"/>
              </w:rPr>
              <w:t>Apprentice</w:t>
            </w:r>
          </w:p>
          <w:p w:rsidR="002F0328" w:rsidRPr="002F0328" w:rsidRDefault="002F0328" w:rsidP="002F2E55">
            <w:pPr>
              <w:contextualSpacing/>
              <w:jc w:val="center"/>
              <w:rPr>
                <w:sz w:val="18"/>
              </w:rPr>
            </w:pPr>
            <w:r w:rsidRPr="002F0328">
              <w:rPr>
                <w:sz w:val="18"/>
              </w:rPr>
              <w:t>Novice</w:t>
            </w:r>
          </w:p>
        </w:tc>
        <w:tc>
          <w:tcPr>
            <w:tcW w:w="810" w:type="dxa"/>
            <w:vAlign w:val="center"/>
          </w:tcPr>
          <w:p w:rsidR="002F0328" w:rsidRPr="002F0328" w:rsidRDefault="002F0328" w:rsidP="002F2E55">
            <w:pPr>
              <w:contextualSpacing/>
              <w:jc w:val="center"/>
            </w:pPr>
            <w:r w:rsidRPr="002F0328">
              <w:t>/</w:t>
            </w:r>
          </w:p>
        </w:tc>
        <w:tc>
          <w:tcPr>
            <w:tcW w:w="1026" w:type="dxa"/>
            <w:vAlign w:val="center"/>
          </w:tcPr>
          <w:p w:rsidR="002F0328" w:rsidRPr="002F0328" w:rsidRDefault="002F0328" w:rsidP="002F2E55">
            <w:pPr>
              <w:contextualSpacing/>
              <w:jc w:val="center"/>
            </w:pPr>
            <w:r w:rsidRPr="002F0328">
              <w:t>Y    /     N</w:t>
            </w:r>
          </w:p>
        </w:tc>
      </w:tr>
      <w:tr w:rsidR="002F0328" w:rsidRPr="002F0328" w:rsidTr="00C24618">
        <w:trPr>
          <w:trHeight w:val="2060"/>
        </w:trPr>
        <w:tc>
          <w:tcPr>
            <w:tcW w:w="740" w:type="dxa"/>
          </w:tcPr>
          <w:p w:rsidR="002F0328" w:rsidRPr="002F0328" w:rsidRDefault="002F0328" w:rsidP="00717FD9">
            <w:pPr>
              <w:contextualSpacing/>
              <w:jc w:val="center"/>
            </w:pPr>
          </w:p>
        </w:tc>
        <w:tc>
          <w:tcPr>
            <w:tcW w:w="2520" w:type="dxa"/>
          </w:tcPr>
          <w:p w:rsidR="002F0328" w:rsidRPr="002F0328" w:rsidRDefault="002F0328" w:rsidP="002F0328">
            <w:pPr>
              <w:contextualSpacing/>
            </w:pPr>
            <w:r w:rsidRPr="002F0328">
              <w:t>6.4 Identify how both supply and demand impact price</w:t>
            </w:r>
          </w:p>
        </w:tc>
        <w:tc>
          <w:tcPr>
            <w:tcW w:w="8010" w:type="dxa"/>
          </w:tcPr>
          <w:p w:rsidR="002F0328" w:rsidRPr="002F0328" w:rsidRDefault="005838A4" w:rsidP="00717FD9">
            <w:pPr>
              <w:contextualSpacing/>
              <w:jc w:val="center"/>
            </w:pPr>
            <w:r w:rsidRPr="002F0328">
              <w:rPr>
                <w:noProof/>
              </w:rPr>
              <mc:AlternateContent>
                <mc:Choice Requires="wps">
                  <w:drawing>
                    <wp:anchor distT="0" distB="0" distL="114300" distR="114300" simplePos="0" relativeHeight="251658240" behindDoc="0" locked="0" layoutInCell="1" allowOverlap="1" wp14:anchorId="730E02AC" wp14:editId="7B898029">
                      <wp:simplePos x="0" y="0"/>
                      <wp:positionH relativeFrom="column">
                        <wp:posOffset>3367083</wp:posOffset>
                      </wp:positionH>
                      <wp:positionV relativeFrom="paragraph">
                        <wp:posOffset>52705</wp:posOffset>
                      </wp:positionV>
                      <wp:extent cx="1809750" cy="1209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1809750" cy="1209675"/>
                              </a:xfrm>
                              <a:prstGeom prst="rect">
                                <a:avLst/>
                              </a:prstGeom>
                              <a:noFill/>
                              <a:ln w="6350">
                                <a:noFill/>
                              </a:ln>
                              <a:effectLst/>
                            </wps:spPr>
                            <wps:txbx>
                              <w:txbxContent>
                                <w:p w:rsidR="002F0328" w:rsidRDefault="002F0328" w:rsidP="002F0328">
                                  <w:pPr>
                                    <w:contextualSpacing/>
                                  </w:pPr>
                                  <w:r>
                                    <w:t>- Increase in Supply</w:t>
                                  </w:r>
                                </w:p>
                                <w:p w:rsidR="002F0328" w:rsidRDefault="002F0328" w:rsidP="002F0328">
                                  <w:pPr>
                                    <w:contextualSpacing/>
                                  </w:pPr>
                                  <w:r>
                                    <w:t>- Decrease in supply</w:t>
                                  </w:r>
                                </w:p>
                                <w:p w:rsidR="002F0328" w:rsidRDefault="002F0328" w:rsidP="002F0328">
                                  <w:pPr>
                                    <w:contextualSpacing/>
                                  </w:pPr>
                                  <w:r>
                                    <w:t xml:space="preserve">- Increase in demand </w:t>
                                  </w:r>
                                </w:p>
                                <w:p w:rsidR="002F0328" w:rsidRDefault="002F0328" w:rsidP="002F0328">
                                  <w:pPr>
                                    <w:contextualSpacing/>
                                  </w:pPr>
                                  <w:r>
                                    <w:t>- Decrease in Demand</w:t>
                                  </w:r>
                                </w:p>
                                <w:p w:rsidR="002F0328" w:rsidRDefault="002F0328" w:rsidP="002F0328">
                                  <w:pPr>
                                    <w:contextualSpacing/>
                                  </w:pPr>
                                  <w:r>
                                    <w:t>- Surplus</w:t>
                                  </w:r>
                                </w:p>
                                <w:p w:rsidR="002F0328" w:rsidRDefault="002F0328" w:rsidP="002F0328">
                                  <w:pPr>
                                    <w:contextualSpacing/>
                                  </w:pPr>
                                </w:p>
                                <w:p w:rsidR="002F0328" w:rsidRDefault="002F0328" w:rsidP="002F0328">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0E02AC" id="Text Box 6" o:spid="_x0000_s1037" type="#_x0000_t202" style="position:absolute;left:0;text-align:left;margin-left:265.1pt;margin-top:4.15pt;width:142.5pt;height:9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" filled="f" stroked="f" strokeweight=".5pt">
                      <v:textbox>
                        <w:txbxContent>
                          <w:p w:rsidR="002F0328" w:rsidRDefault="002F0328" w:rsidP="002F0328">
                            <w:pPr>
                              <w:contextualSpacing/>
                            </w:pPr>
                            <w:r>
                              <w:t>- Increase in Supply</w:t>
                            </w:r>
                          </w:p>
                          <w:p w:rsidR="002F0328" w:rsidRDefault="002F0328" w:rsidP="002F0328">
                            <w:pPr>
                              <w:contextualSpacing/>
                            </w:pPr>
                            <w:r>
                              <w:t>- Decrease in supply</w:t>
                            </w:r>
                          </w:p>
                          <w:p w:rsidR="002F0328" w:rsidRDefault="002F0328" w:rsidP="002F0328">
                            <w:pPr>
                              <w:contextualSpacing/>
                            </w:pPr>
                            <w:r>
                              <w:t xml:space="preserve">- Increase in demand </w:t>
                            </w:r>
                          </w:p>
                          <w:p w:rsidR="002F0328" w:rsidRDefault="002F0328" w:rsidP="002F0328">
                            <w:pPr>
                              <w:contextualSpacing/>
                            </w:pPr>
                            <w:r>
                              <w:t>- Decrease in Demand</w:t>
                            </w:r>
                          </w:p>
                          <w:p w:rsidR="002F0328" w:rsidRDefault="002F0328" w:rsidP="002F0328">
                            <w:pPr>
                              <w:contextualSpacing/>
                            </w:pPr>
                            <w:r>
                              <w:t>- Surplus</w:t>
                            </w:r>
                          </w:p>
                          <w:p w:rsidR="002F0328" w:rsidRDefault="002F0328" w:rsidP="002F0328">
                            <w:pPr>
                              <w:contextualSpacing/>
                            </w:pPr>
                          </w:p>
                          <w:p w:rsidR="002F0328" w:rsidRDefault="002F0328" w:rsidP="002F0328">
                            <w:pPr>
                              <w:contextualSpacing/>
                            </w:pPr>
                          </w:p>
                        </w:txbxContent>
                      </v:textbox>
                    </v:shape>
                  </w:pict>
                </mc:Fallback>
              </mc:AlternateContent>
            </w:r>
            <w:r w:rsidRPr="002F0328">
              <w:rPr>
                <w:noProof/>
              </w:rPr>
              <mc:AlternateContent>
                <mc:Choice Requires="wps">
                  <w:drawing>
                    <wp:anchor distT="0" distB="0" distL="114300" distR="114300" simplePos="0" relativeHeight="251652096" behindDoc="0" locked="0" layoutInCell="1" allowOverlap="1" wp14:anchorId="35DE7257" wp14:editId="31D53D7C">
                      <wp:simplePos x="0" y="0"/>
                      <wp:positionH relativeFrom="column">
                        <wp:posOffset>1811333</wp:posOffset>
                      </wp:positionH>
                      <wp:positionV relativeFrom="paragraph">
                        <wp:posOffset>52705</wp:posOffset>
                      </wp:positionV>
                      <wp:extent cx="1809750" cy="1209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09750" cy="1209675"/>
                              </a:xfrm>
                              <a:prstGeom prst="rect">
                                <a:avLst/>
                              </a:prstGeom>
                              <a:noFill/>
                              <a:ln w="6350">
                                <a:noFill/>
                              </a:ln>
                              <a:effectLst/>
                            </wps:spPr>
                            <wps:txbx>
                              <w:txbxContent>
                                <w:p w:rsidR="002F0328" w:rsidRDefault="002F0328" w:rsidP="002F0328">
                                  <w:pPr>
                                    <w:contextualSpacing/>
                                  </w:pPr>
                                  <w:r>
                                    <w:t>- Price Change</w:t>
                                  </w:r>
                                </w:p>
                                <w:p w:rsidR="002F0328" w:rsidRDefault="002F0328" w:rsidP="002F0328">
                                  <w:pPr>
                                    <w:contextualSpacing/>
                                  </w:pPr>
                                  <w:r>
                                    <w:t>- BITER</w:t>
                                  </w:r>
                                </w:p>
                                <w:p w:rsidR="002F0328" w:rsidRDefault="002F0328" w:rsidP="002F0328">
                                  <w:pPr>
                                    <w:contextualSpacing/>
                                  </w:pPr>
                                  <w:r>
                                    <w:t>-STONER</w:t>
                                  </w:r>
                                </w:p>
                                <w:p w:rsidR="002F0328" w:rsidRDefault="002F0328" w:rsidP="002F0328">
                                  <w:pPr>
                                    <w:contextualSpacing/>
                                  </w:pPr>
                                  <w:r>
                                    <w:t>- Substitute Goods</w:t>
                                  </w:r>
                                </w:p>
                                <w:p w:rsidR="002F0328" w:rsidRDefault="002F0328" w:rsidP="002F0328">
                                  <w:pPr>
                                    <w:contextualSpacing/>
                                  </w:pPr>
                                  <w:r>
                                    <w:t>- Complimentary Goods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DE7257" id="Text Box 5" o:spid="_x0000_s1038" type="#_x0000_t202" style="position:absolute;left:0;text-align:left;margin-left:142.6pt;margin-top:4.15pt;width:142.5pt;height:95.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" filled="f" stroked="f" strokeweight=".5pt">
                      <v:textbox>
                        <w:txbxContent>
                          <w:p w:rsidR="002F0328" w:rsidRDefault="002F0328" w:rsidP="002F0328">
                            <w:pPr>
                              <w:contextualSpacing/>
                            </w:pPr>
                            <w:r>
                              <w:t>- Price Change</w:t>
                            </w:r>
                          </w:p>
                          <w:p w:rsidR="002F0328" w:rsidRDefault="002F0328" w:rsidP="002F0328">
                            <w:pPr>
                              <w:contextualSpacing/>
                            </w:pPr>
                            <w:r>
                              <w:t>- BITER</w:t>
                            </w:r>
                          </w:p>
                          <w:p w:rsidR="002F0328" w:rsidRDefault="002F0328" w:rsidP="002F0328">
                            <w:pPr>
                              <w:contextualSpacing/>
                            </w:pPr>
                            <w:r>
                              <w:t>-STONER</w:t>
                            </w:r>
                          </w:p>
                          <w:p w:rsidR="002F0328" w:rsidRDefault="002F0328" w:rsidP="002F0328">
                            <w:pPr>
                              <w:contextualSpacing/>
                            </w:pPr>
                            <w:r>
                              <w:t>- Substitute Goods</w:t>
                            </w:r>
                          </w:p>
                          <w:p w:rsidR="002F0328" w:rsidRDefault="002F0328" w:rsidP="002F0328">
                            <w:pPr>
                              <w:contextualSpacing/>
                            </w:pPr>
                            <w:r>
                              <w:t>- Complimentary Goods</w:t>
                            </w:r>
                          </w:p>
                        </w:txbxContent>
                      </v:textbox>
                    </v:shape>
                  </w:pict>
                </mc:Fallback>
              </mc:AlternateContent>
            </w:r>
            <w:r w:rsidR="002F0328" w:rsidRPr="002F0328">
              <w:rPr>
                <w:noProof/>
              </w:rPr>
              <mc:AlternateContent>
                <mc:Choice Requires="wps">
                  <w:drawing>
                    <wp:anchor distT="0" distB="0" distL="114300" distR="114300" simplePos="0" relativeHeight="251645952" behindDoc="0" locked="0" layoutInCell="1" allowOverlap="1" wp14:anchorId="04E83265" wp14:editId="5AE1F8D3">
                      <wp:simplePos x="0" y="0"/>
                      <wp:positionH relativeFrom="column">
                        <wp:posOffset>-6350</wp:posOffset>
                      </wp:positionH>
                      <wp:positionV relativeFrom="paragraph">
                        <wp:posOffset>8890</wp:posOffset>
                      </wp:positionV>
                      <wp:extent cx="1809750" cy="14287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09750" cy="1428750"/>
                              </a:xfrm>
                              <a:prstGeom prst="rect">
                                <a:avLst/>
                              </a:prstGeom>
                              <a:noFill/>
                              <a:ln w="6350">
                                <a:noFill/>
                              </a:ln>
                              <a:effectLst/>
                            </wps:spPr>
                            <wps:txbx>
                              <w:txbxContent>
                                <w:p w:rsidR="002F0328" w:rsidRDefault="002F0328" w:rsidP="002F0328">
                                  <w:pPr>
                                    <w:contextualSpacing/>
                                  </w:pPr>
                                  <w:r>
                                    <w:t>- Supply</w:t>
                                  </w:r>
                                </w:p>
                                <w:p w:rsidR="002F0328" w:rsidRDefault="002F0328" w:rsidP="002F0328">
                                  <w:pPr>
                                    <w:contextualSpacing/>
                                  </w:pPr>
                                  <w:r>
                                    <w:t>- Demand</w:t>
                                  </w:r>
                                </w:p>
                                <w:p w:rsidR="002F0328" w:rsidRDefault="002F0328" w:rsidP="002F0328">
                                  <w:pPr>
                                    <w:contextualSpacing/>
                                  </w:pPr>
                                  <w:r>
                                    <w:t>- Law of Supply</w:t>
                                  </w:r>
                                </w:p>
                                <w:p w:rsidR="002F0328" w:rsidRDefault="002F0328" w:rsidP="002F0328">
                                  <w:pPr>
                                    <w:contextualSpacing/>
                                  </w:pPr>
                                  <w:r>
                                    <w:t xml:space="preserve">-Law of Demand </w:t>
                                  </w:r>
                                </w:p>
                                <w:p w:rsidR="002F0328" w:rsidRDefault="002F0328" w:rsidP="002F0328">
                                  <w:pPr>
                                    <w:contextualSpacing/>
                                  </w:pPr>
                                  <w:r>
                                    <w:t>- Equilibrium</w:t>
                                  </w:r>
                                </w:p>
                                <w:p w:rsidR="002F0328" w:rsidRDefault="002F0328" w:rsidP="002F0328">
                                  <w:pPr>
                                    <w:contextualSpacing/>
                                  </w:pPr>
                                  <w:r>
                                    <w:t>-Shortage</w:t>
                                  </w:r>
                                </w:p>
                                <w:p w:rsidR="002F0328" w:rsidRDefault="002F0328" w:rsidP="002F0328">
                                  <w:pPr>
                                    <w:contextualSpacing/>
                                  </w:pPr>
                                </w:p>
                                <w:p w:rsidR="002F0328" w:rsidRDefault="002F0328" w:rsidP="002F0328">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E83265" id="Text Box 4" o:spid="_x0000_s1039" type="#_x0000_t202" style="position:absolute;left:0;text-align:left;margin-left:-.5pt;margin-top:.7pt;width:142.5pt;height:112.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" filled="f" stroked="f" strokeweight=".5pt">
                      <v:textbox>
                        <w:txbxContent>
                          <w:p w:rsidR="002F0328" w:rsidRDefault="002F0328" w:rsidP="002F0328">
                            <w:pPr>
                              <w:contextualSpacing/>
                            </w:pPr>
                            <w:r>
                              <w:t>- Supply</w:t>
                            </w:r>
                          </w:p>
                          <w:p w:rsidR="002F0328" w:rsidRDefault="002F0328" w:rsidP="002F0328">
                            <w:pPr>
                              <w:contextualSpacing/>
                            </w:pPr>
                            <w:r>
                              <w:t>- Demand</w:t>
                            </w:r>
                          </w:p>
                          <w:p w:rsidR="002F0328" w:rsidRDefault="002F0328" w:rsidP="002F0328">
                            <w:pPr>
                              <w:contextualSpacing/>
                            </w:pPr>
                            <w:r>
                              <w:t>- Law of Supply</w:t>
                            </w:r>
                          </w:p>
                          <w:p w:rsidR="002F0328" w:rsidRDefault="002F0328" w:rsidP="002F0328">
                            <w:pPr>
                              <w:contextualSpacing/>
                            </w:pPr>
                            <w:r>
                              <w:t xml:space="preserve">-Law of Demand </w:t>
                            </w:r>
                          </w:p>
                          <w:p w:rsidR="002F0328" w:rsidRDefault="002F0328" w:rsidP="002F0328">
                            <w:pPr>
                              <w:contextualSpacing/>
                            </w:pPr>
                            <w:r>
                              <w:t>- Equilibrium</w:t>
                            </w:r>
                          </w:p>
                          <w:p w:rsidR="002F0328" w:rsidRDefault="002F0328" w:rsidP="002F0328">
                            <w:pPr>
                              <w:contextualSpacing/>
                            </w:pPr>
                            <w:r>
                              <w:t>-Shortage</w:t>
                            </w:r>
                          </w:p>
                          <w:p w:rsidR="002F0328" w:rsidRDefault="002F0328" w:rsidP="002F0328">
                            <w:pPr>
                              <w:contextualSpacing/>
                            </w:pPr>
                          </w:p>
                          <w:p w:rsidR="002F0328" w:rsidRDefault="002F0328" w:rsidP="002F0328">
                            <w:pPr>
                              <w:contextualSpacing/>
                            </w:pPr>
                          </w:p>
                        </w:txbxContent>
                      </v:textbox>
                    </v:shape>
                  </w:pict>
                </mc:Fallback>
              </mc:AlternateContent>
            </w:r>
          </w:p>
        </w:tc>
        <w:tc>
          <w:tcPr>
            <w:tcW w:w="1170" w:type="dxa"/>
          </w:tcPr>
          <w:p w:rsidR="002F0328" w:rsidRPr="002F0328" w:rsidRDefault="002F0328" w:rsidP="00717FD9">
            <w:pPr>
              <w:contextualSpacing/>
              <w:jc w:val="center"/>
              <w:rPr>
                <w:sz w:val="18"/>
              </w:rPr>
            </w:pPr>
            <w:r w:rsidRPr="002F0328">
              <w:rPr>
                <w:sz w:val="18"/>
              </w:rPr>
              <w:t>Expert</w:t>
            </w:r>
          </w:p>
          <w:p w:rsidR="002F0328" w:rsidRPr="002F0328" w:rsidRDefault="002F0328" w:rsidP="00717FD9">
            <w:pPr>
              <w:contextualSpacing/>
              <w:jc w:val="center"/>
              <w:rPr>
                <w:sz w:val="18"/>
              </w:rPr>
            </w:pPr>
            <w:r w:rsidRPr="002F0328">
              <w:rPr>
                <w:sz w:val="18"/>
              </w:rPr>
              <w:t>Practitioner</w:t>
            </w:r>
          </w:p>
          <w:p w:rsidR="002F0328" w:rsidRPr="002F0328" w:rsidRDefault="002F0328" w:rsidP="00717FD9">
            <w:pPr>
              <w:contextualSpacing/>
              <w:jc w:val="center"/>
              <w:rPr>
                <w:sz w:val="18"/>
              </w:rPr>
            </w:pPr>
            <w:r w:rsidRPr="002F0328">
              <w:rPr>
                <w:sz w:val="18"/>
              </w:rPr>
              <w:t>Apprentice</w:t>
            </w:r>
          </w:p>
          <w:p w:rsidR="002F0328" w:rsidRPr="002F0328" w:rsidRDefault="002F0328" w:rsidP="00717FD9">
            <w:pPr>
              <w:contextualSpacing/>
              <w:jc w:val="center"/>
              <w:rPr>
                <w:sz w:val="18"/>
              </w:rPr>
            </w:pPr>
            <w:r w:rsidRPr="002F0328">
              <w:rPr>
                <w:sz w:val="18"/>
              </w:rPr>
              <w:t>Novice</w:t>
            </w:r>
          </w:p>
        </w:tc>
        <w:tc>
          <w:tcPr>
            <w:tcW w:w="810" w:type="dxa"/>
            <w:vAlign w:val="center"/>
          </w:tcPr>
          <w:p w:rsidR="002F0328" w:rsidRPr="002F0328" w:rsidRDefault="002F0328" w:rsidP="00717FD9">
            <w:pPr>
              <w:contextualSpacing/>
              <w:jc w:val="center"/>
            </w:pPr>
            <w:r w:rsidRPr="002F0328">
              <w:t>/</w:t>
            </w:r>
          </w:p>
        </w:tc>
        <w:tc>
          <w:tcPr>
            <w:tcW w:w="1026" w:type="dxa"/>
            <w:vAlign w:val="center"/>
          </w:tcPr>
          <w:p w:rsidR="002F0328" w:rsidRPr="002F0328" w:rsidRDefault="002F0328" w:rsidP="00717FD9">
            <w:pPr>
              <w:contextualSpacing/>
              <w:jc w:val="center"/>
            </w:pPr>
            <w:r w:rsidRPr="002F0328">
              <w:t>Y    /     N</w:t>
            </w:r>
          </w:p>
        </w:tc>
      </w:tr>
      <w:tr w:rsidR="002F0328" w:rsidRPr="002F0328" w:rsidTr="00C24618">
        <w:trPr>
          <w:trHeight w:val="2304"/>
        </w:trPr>
        <w:tc>
          <w:tcPr>
            <w:tcW w:w="740" w:type="dxa"/>
          </w:tcPr>
          <w:p w:rsidR="002F0328" w:rsidRPr="002F0328" w:rsidRDefault="002F0328" w:rsidP="0068414A">
            <w:pPr>
              <w:contextualSpacing/>
              <w:jc w:val="center"/>
            </w:pPr>
          </w:p>
        </w:tc>
        <w:tc>
          <w:tcPr>
            <w:tcW w:w="2520" w:type="dxa"/>
          </w:tcPr>
          <w:p w:rsidR="002F0328" w:rsidRPr="002F0328" w:rsidRDefault="002F0328" w:rsidP="002F0328">
            <w:pPr>
              <w:contextualSpacing/>
            </w:pPr>
            <w:r w:rsidRPr="002F0328">
              <w:t>6.5 Analyze the characteristics of the three types of competition</w:t>
            </w:r>
          </w:p>
        </w:tc>
        <w:tc>
          <w:tcPr>
            <w:tcW w:w="8010" w:type="dxa"/>
          </w:tcPr>
          <w:p w:rsidR="002F0328" w:rsidRPr="002F0328" w:rsidRDefault="002F0328" w:rsidP="0068414A">
            <w:pPr>
              <w:contextualSpacing/>
              <w:jc w:val="center"/>
            </w:pPr>
            <w:r w:rsidRPr="002F0328">
              <w:rPr>
                <w:noProof/>
              </w:rPr>
              <mc:AlternateContent>
                <mc:Choice Requires="wps">
                  <w:drawing>
                    <wp:anchor distT="0" distB="0" distL="114300" distR="114300" simplePos="0" relativeHeight="251592704" behindDoc="0" locked="0" layoutInCell="1" allowOverlap="1" wp14:anchorId="2A138FF8" wp14:editId="4B86E45A">
                      <wp:simplePos x="0" y="0"/>
                      <wp:positionH relativeFrom="column">
                        <wp:posOffset>-3175</wp:posOffset>
                      </wp:positionH>
                      <wp:positionV relativeFrom="paragraph">
                        <wp:posOffset>12065</wp:posOffset>
                      </wp:positionV>
                      <wp:extent cx="1809750" cy="1209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809750" cy="1209675"/>
                              </a:xfrm>
                              <a:prstGeom prst="rect">
                                <a:avLst/>
                              </a:prstGeom>
                              <a:noFill/>
                              <a:ln w="6350">
                                <a:noFill/>
                              </a:ln>
                              <a:effectLst/>
                            </wps:spPr>
                            <wps:txbx>
                              <w:txbxContent>
                                <w:p w:rsidR="002F0328" w:rsidRDefault="002F0328" w:rsidP="0068414A">
                                  <w:pPr>
                                    <w:contextualSpacing/>
                                  </w:pPr>
                                  <w:r>
                                    <w:t>- Competition</w:t>
                                  </w:r>
                                </w:p>
                                <w:p w:rsidR="002F0328" w:rsidRDefault="002F0328" w:rsidP="0068414A">
                                  <w:pPr>
                                    <w:contextualSpacing/>
                                  </w:pPr>
                                  <w:r>
                                    <w:t>- Monopoly</w:t>
                                  </w:r>
                                </w:p>
                                <w:p w:rsidR="002F0328" w:rsidRDefault="002F0328" w:rsidP="0068414A">
                                  <w:pPr>
                                    <w:contextualSpacing/>
                                  </w:pPr>
                                  <w:r>
                                    <w:t>- Monopolistic Competition</w:t>
                                  </w:r>
                                </w:p>
                                <w:p w:rsidR="002F0328" w:rsidRDefault="002F0328" w:rsidP="0068414A">
                                  <w:pPr>
                                    <w:contextualSpacing/>
                                  </w:pPr>
                                  <w:r>
                                    <w:t>- Oligopolistic Competition</w:t>
                                  </w:r>
                                </w:p>
                                <w:p w:rsidR="002F0328" w:rsidRDefault="002F0328" w:rsidP="0068414A">
                                  <w:pPr>
                                    <w:contextualSpacing/>
                                  </w:pPr>
                                  <w:r>
                                    <w:t>- Perfect/Pure Competition</w:t>
                                  </w:r>
                                </w:p>
                                <w:p w:rsidR="002F0328" w:rsidRDefault="002F0328" w:rsidP="0068414A">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38FF8" id="Text Box 7" o:spid="_x0000_s1040" type="#_x0000_t202" style="position:absolute;left:0;text-align:left;margin-left:-.25pt;margin-top:.95pt;width:142.5pt;height:95.25pt;z-index:251592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" filled="f" stroked="f" strokeweight=".5pt">
                      <v:textbox>
                        <w:txbxContent>
                          <w:p w:rsidR="002F0328" w:rsidRDefault="002F0328" w:rsidP="0068414A">
                            <w:pPr>
                              <w:contextualSpacing/>
                            </w:pPr>
                            <w:r>
                              <w:t>- Competition</w:t>
                            </w:r>
                          </w:p>
                          <w:p w:rsidR="002F0328" w:rsidRDefault="002F0328" w:rsidP="0068414A">
                            <w:pPr>
                              <w:contextualSpacing/>
                            </w:pPr>
                            <w:r>
                              <w:t>- Monopoly</w:t>
                            </w:r>
                          </w:p>
                          <w:p w:rsidR="002F0328" w:rsidRDefault="002F0328" w:rsidP="0068414A">
                            <w:pPr>
                              <w:contextualSpacing/>
                            </w:pPr>
                            <w:r>
                              <w:t>- Monopolistic Competition</w:t>
                            </w:r>
                          </w:p>
                          <w:p w:rsidR="002F0328" w:rsidRDefault="002F0328" w:rsidP="0068414A">
                            <w:pPr>
                              <w:contextualSpacing/>
                            </w:pPr>
                            <w:r>
                              <w:t>- Oligopolistic Competition</w:t>
                            </w:r>
                          </w:p>
                          <w:p w:rsidR="002F0328" w:rsidRDefault="002F0328" w:rsidP="0068414A">
                            <w:pPr>
                              <w:contextualSpacing/>
                            </w:pPr>
                            <w:r>
                              <w:t>- Perfect/Pure Competition</w:t>
                            </w:r>
                          </w:p>
                          <w:p w:rsidR="002F0328" w:rsidRDefault="002F0328" w:rsidP="0068414A">
                            <w:pPr>
                              <w:contextualSpacing/>
                            </w:pPr>
                          </w:p>
                        </w:txbxContent>
                      </v:textbox>
                    </v:shape>
                  </w:pict>
                </mc:Fallback>
              </mc:AlternateContent>
            </w:r>
          </w:p>
        </w:tc>
        <w:tc>
          <w:tcPr>
            <w:tcW w:w="1170" w:type="dxa"/>
          </w:tcPr>
          <w:p w:rsidR="002F0328" w:rsidRPr="002F0328" w:rsidRDefault="002F0328" w:rsidP="0068414A">
            <w:pPr>
              <w:contextualSpacing/>
              <w:jc w:val="center"/>
              <w:rPr>
                <w:sz w:val="18"/>
              </w:rPr>
            </w:pPr>
            <w:r w:rsidRPr="002F0328">
              <w:rPr>
                <w:sz w:val="18"/>
              </w:rPr>
              <w:t>Expert</w:t>
            </w:r>
          </w:p>
          <w:p w:rsidR="002F0328" w:rsidRPr="002F0328" w:rsidRDefault="002F0328" w:rsidP="0068414A">
            <w:pPr>
              <w:contextualSpacing/>
              <w:jc w:val="center"/>
              <w:rPr>
                <w:sz w:val="18"/>
              </w:rPr>
            </w:pPr>
            <w:r w:rsidRPr="002F0328">
              <w:rPr>
                <w:sz w:val="18"/>
              </w:rPr>
              <w:t>Practitioner</w:t>
            </w:r>
          </w:p>
          <w:p w:rsidR="002F0328" w:rsidRPr="002F0328" w:rsidRDefault="002F0328" w:rsidP="0068414A">
            <w:pPr>
              <w:contextualSpacing/>
              <w:jc w:val="center"/>
              <w:rPr>
                <w:sz w:val="18"/>
              </w:rPr>
            </w:pPr>
            <w:r w:rsidRPr="002F0328">
              <w:rPr>
                <w:sz w:val="18"/>
              </w:rPr>
              <w:t>Apprentice</w:t>
            </w:r>
          </w:p>
          <w:p w:rsidR="002F0328" w:rsidRPr="002F0328" w:rsidRDefault="002F0328" w:rsidP="0068414A">
            <w:pPr>
              <w:contextualSpacing/>
              <w:jc w:val="center"/>
              <w:rPr>
                <w:sz w:val="18"/>
              </w:rPr>
            </w:pPr>
            <w:r w:rsidRPr="002F0328">
              <w:rPr>
                <w:sz w:val="18"/>
              </w:rPr>
              <w:t>Novice</w:t>
            </w:r>
          </w:p>
        </w:tc>
        <w:tc>
          <w:tcPr>
            <w:tcW w:w="810" w:type="dxa"/>
            <w:vAlign w:val="center"/>
          </w:tcPr>
          <w:p w:rsidR="002F0328" w:rsidRPr="002F0328" w:rsidRDefault="002F0328" w:rsidP="0068414A">
            <w:pPr>
              <w:contextualSpacing/>
              <w:jc w:val="center"/>
            </w:pPr>
            <w:r w:rsidRPr="002F0328">
              <w:t>/</w:t>
            </w:r>
          </w:p>
        </w:tc>
        <w:tc>
          <w:tcPr>
            <w:tcW w:w="1026" w:type="dxa"/>
            <w:vAlign w:val="center"/>
          </w:tcPr>
          <w:p w:rsidR="002F0328" w:rsidRPr="002F0328" w:rsidRDefault="002F0328" w:rsidP="0068414A">
            <w:pPr>
              <w:contextualSpacing/>
              <w:jc w:val="center"/>
            </w:pPr>
            <w:r w:rsidRPr="002F0328">
              <w:t>Y    /     N</w:t>
            </w:r>
          </w:p>
        </w:tc>
      </w:tr>
    </w:tbl>
    <w:p w:rsidR="0068414A" w:rsidRPr="002F0328" w:rsidRDefault="0068414A" w:rsidP="0068414A">
      <w:pPr>
        <w:contextualSpacing/>
        <w:jc w:val="center"/>
        <w:rPr>
          <w:rFonts w:ascii="Bookman Old Style" w:hAnsi="Bookman Old Style"/>
        </w:rPr>
      </w:pPr>
      <w:r w:rsidRPr="002F0328">
        <w:rPr>
          <w:rFonts w:ascii="Bookman Old Style" w:hAnsi="Bookman Old Style"/>
          <w:b/>
        </w:rPr>
        <w:lastRenderedPageBreak/>
        <w:t xml:space="preserve">Unit 6: Principles of Economics </w:t>
      </w:r>
    </w:p>
    <w:tbl>
      <w:tblPr>
        <w:tblpPr w:leftFromText="180" w:rightFromText="180" w:vertAnchor="text" w:horzAnchor="page" w:tblpX="2616" w:tblpY="60"/>
        <w:tblW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2070"/>
        <w:gridCol w:w="2520"/>
      </w:tblGrid>
      <w:tr w:rsidR="0068414A" w:rsidRPr="002F0328" w:rsidTr="00D33A4C">
        <w:tc>
          <w:tcPr>
            <w:tcW w:w="2358" w:type="dxa"/>
          </w:tcPr>
          <w:p w:rsidR="0068414A" w:rsidRPr="002F0328" w:rsidRDefault="0068414A" w:rsidP="0068414A">
            <w:pPr>
              <w:contextualSpacing/>
              <w:jc w:val="center"/>
            </w:pPr>
          </w:p>
        </w:tc>
        <w:tc>
          <w:tcPr>
            <w:tcW w:w="2070" w:type="dxa"/>
          </w:tcPr>
          <w:p w:rsidR="0068414A" w:rsidRPr="002F0328" w:rsidRDefault="0068414A" w:rsidP="0068414A">
            <w:pPr>
              <w:contextualSpacing/>
              <w:jc w:val="center"/>
            </w:pPr>
            <w:r w:rsidRPr="002F0328">
              <w:rPr>
                <w:b/>
              </w:rPr>
              <w:t>Predicted/Goal</w:t>
            </w:r>
          </w:p>
        </w:tc>
        <w:tc>
          <w:tcPr>
            <w:tcW w:w="2520" w:type="dxa"/>
          </w:tcPr>
          <w:p w:rsidR="0068414A" w:rsidRPr="002F0328" w:rsidRDefault="0068414A" w:rsidP="0068414A">
            <w:pPr>
              <w:contextualSpacing/>
              <w:jc w:val="center"/>
            </w:pPr>
            <w:r w:rsidRPr="002F0328">
              <w:rPr>
                <w:b/>
              </w:rPr>
              <w:t>Actual</w:t>
            </w:r>
          </w:p>
        </w:tc>
      </w:tr>
      <w:tr w:rsidR="0068414A" w:rsidRPr="002F0328" w:rsidTr="00D33A4C">
        <w:trPr>
          <w:trHeight w:val="140"/>
        </w:trPr>
        <w:tc>
          <w:tcPr>
            <w:tcW w:w="2358" w:type="dxa"/>
          </w:tcPr>
          <w:p w:rsidR="0068414A" w:rsidRPr="002F0328" w:rsidRDefault="0068414A" w:rsidP="0068414A">
            <w:pPr>
              <w:contextualSpacing/>
            </w:pPr>
            <w:r w:rsidRPr="002F0328">
              <w:rPr>
                <w:b/>
              </w:rPr>
              <w:t>Test Grade</w:t>
            </w:r>
          </w:p>
        </w:tc>
        <w:tc>
          <w:tcPr>
            <w:tcW w:w="2070" w:type="dxa"/>
          </w:tcPr>
          <w:p w:rsidR="0068414A" w:rsidRPr="002F0328" w:rsidRDefault="0068414A" w:rsidP="0068414A">
            <w:pPr>
              <w:contextualSpacing/>
              <w:jc w:val="center"/>
            </w:pPr>
            <w:r w:rsidRPr="002F0328">
              <w:rPr>
                <w:u w:val="single"/>
              </w:rPr>
              <w:t xml:space="preserve">       </w:t>
            </w:r>
            <w:r w:rsidRPr="002F0328">
              <w:t>/100</w:t>
            </w:r>
          </w:p>
        </w:tc>
        <w:tc>
          <w:tcPr>
            <w:tcW w:w="2520" w:type="dxa"/>
          </w:tcPr>
          <w:p w:rsidR="0068414A" w:rsidRPr="002F0328" w:rsidRDefault="0068414A" w:rsidP="0068414A">
            <w:pPr>
              <w:contextualSpacing/>
              <w:jc w:val="center"/>
            </w:pPr>
            <w:r w:rsidRPr="002F0328">
              <w:rPr>
                <w:u w:val="single"/>
              </w:rPr>
              <w:t xml:space="preserve">       </w:t>
            </w:r>
            <w:r w:rsidRPr="002F0328">
              <w:t>/100</w:t>
            </w:r>
          </w:p>
        </w:tc>
      </w:tr>
    </w:tbl>
    <w:p w:rsidR="0068414A" w:rsidRPr="002F0328" w:rsidRDefault="0068414A" w:rsidP="0068414A">
      <w:pPr>
        <w:contextualSpacing/>
      </w:pPr>
      <w:r w:rsidRPr="002F0328">
        <w:rPr>
          <w:b/>
        </w:rPr>
        <w:t>Unit Assessment</w:t>
      </w:r>
    </w:p>
    <w:p w:rsidR="0068414A" w:rsidRPr="002F0328" w:rsidRDefault="0068414A" w:rsidP="0068414A">
      <w:pPr>
        <w:contextualSpacing/>
        <w:rPr>
          <w:b/>
        </w:rPr>
      </w:pPr>
    </w:p>
    <w:tbl>
      <w:tblPr>
        <w:tblpPr w:leftFromText="180" w:rightFromText="180" w:vertAnchor="text" w:horzAnchor="margin" w:tblpY="45"/>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1205"/>
        <w:gridCol w:w="1206"/>
        <w:gridCol w:w="1209"/>
        <w:gridCol w:w="1204"/>
        <w:gridCol w:w="1205"/>
        <w:gridCol w:w="1206"/>
        <w:gridCol w:w="1210"/>
        <w:gridCol w:w="1204"/>
        <w:gridCol w:w="1205"/>
        <w:gridCol w:w="1206"/>
        <w:gridCol w:w="1206"/>
        <w:gridCol w:w="11"/>
      </w:tblGrid>
      <w:tr w:rsidR="0068414A" w:rsidRPr="002F0328" w:rsidTr="00D33A4C">
        <w:trPr>
          <w:trHeight w:val="498"/>
        </w:trPr>
        <w:tc>
          <w:tcPr>
            <w:tcW w:w="14480" w:type="dxa"/>
            <w:gridSpan w:val="13"/>
          </w:tcPr>
          <w:p w:rsidR="0068414A" w:rsidRPr="002F0328" w:rsidRDefault="0068414A" w:rsidP="0068414A">
            <w:pPr>
              <w:spacing w:after="120" w:line="240" w:lineRule="auto"/>
              <w:contextualSpacing/>
              <w:jc w:val="center"/>
              <w:rPr>
                <w:rFonts w:ascii="SimSun" w:eastAsia="SimSun" w:hAnsi="SimSun"/>
                <w:b/>
              </w:rPr>
            </w:pPr>
            <w:r w:rsidRPr="002F0328">
              <w:rPr>
                <w:rFonts w:ascii="SimSun" w:eastAsia="SimSun" w:hAnsi="SimSun"/>
                <w:b/>
              </w:rPr>
              <w:t>Reflection</w:t>
            </w:r>
          </w:p>
        </w:tc>
      </w:tr>
      <w:tr w:rsidR="0068414A" w:rsidRPr="002F0328" w:rsidTr="00D33A4C">
        <w:trPr>
          <w:trHeight w:val="392"/>
        </w:trPr>
        <w:tc>
          <w:tcPr>
            <w:tcW w:w="4823" w:type="dxa"/>
            <w:gridSpan w:val="4"/>
          </w:tcPr>
          <w:p w:rsidR="0068414A" w:rsidRPr="002F0328" w:rsidRDefault="0068414A" w:rsidP="0068414A">
            <w:pPr>
              <w:spacing w:after="120" w:line="240" w:lineRule="auto"/>
              <w:contextualSpacing/>
              <w:jc w:val="center"/>
              <w:rPr>
                <w:rFonts w:ascii="Century Gothic" w:hAnsi="Century Gothic"/>
                <w:b/>
              </w:rPr>
            </w:pPr>
            <w:r w:rsidRPr="002F0328">
              <w:rPr>
                <w:rFonts w:ascii="Century Gothic" w:hAnsi="Century Gothic"/>
                <w:b/>
              </w:rPr>
              <w:t>Knowledge</w:t>
            </w:r>
          </w:p>
        </w:tc>
        <w:tc>
          <w:tcPr>
            <w:tcW w:w="4825" w:type="dxa"/>
            <w:gridSpan w:val="4"/>
          </w:tcPr>
          <w:p w:rsidR="0068414A" w:rsidRPr="002F0328" w:rsidRDefault="0068414A" w:rsidP="0068414A">
            <w:pPr>
              <w:spacing w:after="120" w:line="240" w:lineRule="auto"/>
              <w:contextualSpacing/>
              <w:jc w:val="center"/>
              <w:rPr>
                <w:rFonts w:ascii="Century Gothic" w:hAnsi="Century Gothic"/>
                <w:b/>
              </w:rPr>
            </w:pPr>
            <w:r w:rsidRPr="002F0328">
              <w:rPr>
                <w:rFonts w:ascii="Century Gothic" w:hAnsi="Century Gothic"/>
                <w:b/>
              </w:rPr>
              <w:t>Classroom Participation</w:t>
            </w:r>
          </w:p>
        </w:tc>
        <w:tc>
          <w:tcPr>
            <w:tcW w:w="4832" w:type="dxa"/>
            <w:gridSpan w:val="5"/>
          </w:tcPr>
          <w:p w:rsidR="0068414A" w:rsidRPr="002F0328" w:rsidRDefault="0068414A" w:rsidP="0068414A">
            <w:pPr>
              <w:spacing w:after="120" w:line="240" w:lineRule="auto"/>
              <w:contextualSpacing/>
              <w:jc w:val="center"/>
              <w:rPr>
                <w:rFonts w:ascii="Century Gothic" w:hAnsi="Century Gothic"/>
                <w:b/>
              </w:rPr>
            </w:pPr>
            <w:r w:rsidRPr="002F0328">
              <w:rPr>
                <w:rFonts w:ascii="Century Gothic" w:hAnsi="Century Gothic"/>
                <w:b/>
              </w:rPr>
              <w:t>Study Habits</w:t>
            </w:r>
          </w:p>
        </w:tc>
      </w:tr>
      <w:tr w:rsidR="0068414A" w:rsidRPr="002F0328" w:rsidTr="00D33A4C">
        <w:trPr>
          <w:trHeight w:val="540"/>
        </w:trPr>
        <w:tc>
          <w:tcPr>
            <w:tcW w:w="4823" w:type="dxa"/>
            <w:gridSpan w:val="4"/>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A) By the end of the unit, I felt prepared for the assessment.</w:t>
            </w:r>
          </w:p>
        </w:tc>
        <w:tc>
          <w:tcPr>
            <w:tcW w:w="4825" w:type="dxa"/>
            <w:gridSpan w:val="4"/>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A) I was fully engaged throughout each lesson.</w:t>
            </w:r>
          </w:p>
        </w:tc>
        <w:tc>
          <w:tcPr>
            <w:tcW w:w="4832" w:type="dxa"/>
            <w:gridSpan w:val="5"/>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A) I reviewed the content of this unit every night.</w:t>
            </w:r>
          </w:p>
        </w:tc>
      </w:tr>
      <w:tr w:rsidR="0068414A" w:rsidRPr="002F0328" w:rsidTr="00D33A4C">
        <w:trPr>
          <w:gridAfter w:val="1"/>
          <w:wAfter w:w="11" w:type="dxa"/>
          <w:trHeight w:val="540"/>
        </w:trPr>
        <w:tc>
          <w:tcPr>
            <w:tcW w:w="1203"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09"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c>
          <w:tcPr>
            <w:tcW w:w="1204"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10"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c>
          <w:tcPr>
            <w:tcW w:w="1204"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r>
      <w:tr w:rsidR="0068414A" w:rsidRPr="002F0328" w:rsidTr="00D33A4C">
        <w:trPr>
          <w:trHeight w:val="545"/>
        </w:trPr>
        <w:tc>
          <w:tcPr>
            <w:tcW w:w="4823" w:type="dxa"/>
            <w:gridSpan w:val="4"/>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B) When I was confused about new information, I asked Mrs. Peach for clarification.</w:t>
            </w:r>
          </w:p>
        </w:tc>
        <w:tc>
          <w:tcPr>
            <w:tcW w:w="4825" w:type="dxa"/>
            <w:gridSpan w:val="4"/>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B) I participated in every activity and put forth my best effort.</w:t>
            </w:r>
          </w:p>
        </w:tc>
        <w:tc>
          <w:tcPr>
            <w:tcW w:w="4832" w:type="dxa"/>
            <w:gridSpan w:val="5"/>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B) I came to tutoring/office hours to get additional help.</w:t>
            </w:r>
          </w:p>
        </w:tc>
      </w:tr>
      <w:tr w:rsidR="0068414A" w:rsidRPr="002F0328" w:rsidTr="00D33A4C">
        <w:trPr>
          <w:gridAfter w:val="1"/>
          <w:wAfter w:w="11" w:type="dxa"/>
          <w:trHeight w:val="518"/>
        </w:trPr>
        <w:tc>
          <w:tcPr>
            <w:tcW w:w="1203"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09"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c>
          <w:tcPr>
            <w:tcW w:w="1204"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10"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c>
          <w:tcPr>
            <w:tcW w:w="1204"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r>
      <w:tr w:rsidR="0068414A" w:rsidRPr="002F0328" w:rsidTr="00D33A4C">
        <w:trPr>
          <w:trHeight w:val="518"/>
        </w:trPr>
        <w:tc>
          <w:tcPr>
            <w:tcW w:w="4823" w:type="dxa"/>
            <w:gridSpan w:val="4"/>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C) At the beginning of this unit, I was confident that I would reach my goal.</w:t>
            </w:r>
          </w:p>
        </w:tc>
        <w:tc>
          <w:tcPr>
            <w:tcW w:w="4825" w:type="dxa"/>
            <w:gridSpan w:val="4"/>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C) I completed all independent assignments thoroughly.</w:t>
            </w:r>
          </w:p>
        </w:tc>
        <w:tc>
          <w:tcPr>
            <w:tcW w:w="4832" w:type="dxa"/>
            <w:gridSpan w:val="5"/>
            <w:tcBorders>
              <w:bottom w:val="single" w:sz="4" w:space="0" w:color="auto"/>
            </w:tcBorders>
          </w:tcPr>
          <w:p w:rsidR="0068414A" w:rsidRPr="002F0328" w:rsidRDefault="0068414A" w:rsidP="0068414A">
            <w:pPr>
              <w:spacing w:after="120" w:line="240" w:lineRule="auto"/>
              <w:contextualSpacing/>
              <w:rPr>
                <w:rFonts w:ascii="Century Gothic" w:hAnsi="Century Gothic"/>
                <w:b/>
              </w:rPr>
            </w:pPr>
            <w:r w:rsidRPr="002F0328">
              <w:rPr>
                <w:rFonts w:ascii="Century Gothic" w:hAnsi="Century Gothic"/>
                <w:b/>
              </w:rPr>
              <w:t>C) I demonstrated good study habits to prepare of the Unit Assessment.</w:t>
            </w:r>
          </w:p>
        </w:tc>
      </w:tr>
      <w:tr w:rsidR="0068414A" w:rsidRPr="002F0328" w:rsidTr="00D33A4C">
        <w:trPr>
          <w:gridAfter w:val="1"/>
          <w:wAfter w:w="11" w:type="dxa"/>
          <w:trHeight w:val="540"/>
        </w:trPr>
        <w:tc>
          <w:tcPr>
            <w:tcW w:w="1203"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09"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c>
          <w:tcPr>
            <w:tcW w:w="1204"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10"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c>
          <w:tcPr>
            <w:tcW w:w="1204"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Agree</w:t>
            </w:r>
          </w:p>
        </w:tc>
        <w:tc>
          <w:tcPr>
            <w:tcW w:w="1205"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Disagree</w:t>
            </w:r>
          </w:p>
        </w:tc>
        <w:tc>
          <w:tcPr>
            <w:tcW w:w="1206" w:type="dxa"/>
            <w:shd w:val="clear" w:color="auto" w:fill="D9D9D9"/>
          </w:tcPr>
          <w:p w:rsidR="0068414A" w:rsidRPr="002F0328" w:rsidRDefault="0068414A" w:rsidP="0068414A">
            <w:pPr>
              <w:spacing w:after="120" w:line="240" w:lineRule="auto"/>
              <w:contextualSpacing/>
              <w:jc w:val="center"/>
              <w:rPr>
                <w:rFonts w:ascii="Century Gothic" w:hAnsi="Century Gothic"/>
              </w:rPr>
            </w:pPr>
            <w:r w:rsidRPr="002F0328">
              <w:rPr>
                <w:rFonts w:ascii="Century Gothic" w:hAnsi="Century Gothic"/>
              </w:rPr>
              <w:t>Strongly Disagree</w:t>
            </w:r>
          </w:p>
        </w:tc>
      </w:tr>
      <w:tr w:rsidR="0068414A" w:rsidRPr="002F0328" w:rsidTr="00D33A4C">
        <w:trPr>
          <w:trHeight w:val="482"/>
        </w:trPr>
        <w:tc>
          <w:tcPr>
            <w:tcW w:w="14480" w:type="dxa"/>
            <w:gridSpan w:val="13"/>
          </w:tcPr>
          <w:p w:rsidR="0068414A" w:rsidRPr="002F0328" w:rsidRDefault="0068414A" w:rsidP="0068414A">
            <w:pPr>
              <w:spacing w:after="120" w:line="240" w:lineRule="auto"/>
              <w:contextualSpacing/>
              <w:jc w:val="center"/>
              <w:rPr>
                <w:rFonts w:ascii="SimSun" w:eastAsia="SimSun" w:hAnsi="SimSun"/>
                <w:b/>
              </w:rPr>
            </w:pPr>
            <w:r w:rsidRPr="002F0328">
              <w:rPr>
                <w:rFonts w:ascii="SimSun" w:eastAsia="SimSun" w:hAnsi="SimSun"/>
                <w:b/>
              </w:rPr>
              <w:t>Action Items</w:t>
            </w:r>
          </w:p>
        </w:tc>
      </w:tr>
      <w:tr w:rsidR="0068414A" w:rsidRPr="002F0328" w:rsidTr="00D33A4C">
        <w:trPr>
          <w:trHeight w:val="311"/>
        </w:trPr>
        <w:tc>
          <w:tcPr>
            <w:tcW w:w="4823" w:type="dxa"/>
            <w:gridSpan w:val="4"/>
          </w:tcPr>
          <w:p w:rsidR="0068414A" w:rsidRPr="002F0328" w:rsidRDefault="0068414A" w:rsidP="0068414A">
            <w:pPr>
              <w:spacing w:after="120" w:line="240" w:lineRule="auto"/>
              <w:contextualSpacing/>
              <w:jc w:val="center"/>
              <w:rPr>
                <w:rFonts w:ascii="Century Gothic" w:hAnsi="Century Gothic"/>
                <w:b/>
              </w:rPr>
            </w:pPr>
            <w:r w:rsidRPr="002F0328">
              <w:rPr>
                <w:rFonts w:ascii="Century Gothic" w:hAnsi="Century Gothic"/>
                <w:b/>
              </w:rPr>
              <w:t>Knowledge</w:t>
            </w:r>
          </w:p>
        </w:tc>
        <w:tc>
          <w:tcPr>
            <w:tcW w:w="4825" w:type="dxa"/>
            <w:gridSpan w:val="4"/>
          </w:tcPr>
          <w:p w:rsidR="0068414A" w:rsidRPr="002F0328" w:rsidRDefault="0068414A" w:rsidP="0068414A">
            <w:pPr>
              <w:spacing w:after="120" w:line="240" w:lineRule="auto"/>
              <w:contextualSpacing/>
              <w:jc w:val="center"/>
              <w:rPr>
                <w:rFonts w:ascii="Century Gothic" w:hAnsi="Century Gothic"/>
                <w:b/>
              </w:rPr>
            </w:pPr>
            <w:r w:rsidRPr="002F0328">
              <w:rPr>
                <w:rFonts w:ascii="Century Gothic" w:hAnsi="Century Gothic"/>
                <w:b/>
              </w:rPr>
              <w:t>Classroom Behavior</w:t>
            </w:r>
          </w:p>
        </w:tc>
        <w:tc>
          <w:tcPr>
            <w:tcW w:w="4832" w:type="dxa"/>
            <w:gridSpan w:val="5"/>
          </w:tcPr>
          <w:p w:rsidR="0068414A" w:rsidRPr="002F0328" w:rsidRDefault="0068414A" w:rsidP="0068414A">
            <w:pPr>
              <w:spacing w:after="120" w:line="240" w:lineRule="auto"/>
              <w:contextualSpacing/>
              <w:jc w:val="center"/>
              <w:rPr>
                <w:rFonts w:ascii="Century Gothic" w:hAnsi="Century Gothic"/>
                <w:b/>
              </w:rPr>
            </w:pPr>
            <w:r w:rsidRPr="002F0328">
              <w:rPr>
                <w:rFonts w:ascii="Century Gothic" w:hAnsi="Century Gothic"/>
                <w:b/>
              </w:rPr>
              <w:t>Study Habits</w:t>
            </w:r>
          </w:p>
        </w:tc>
      </w:tr>
      <w:tr w:rsidR="0068414A" w:rsidRPr="002F0328" w:rsidTr="00D33A4C">
        <w:trPr>
          <w:trHeight w:val="3452"/>
        </w:trPr>
        <w:tc>
          <w:tcPr>
            <w:tcW w:w="4823" w:type="dxa"/>
            <w:gridSpan w:val="4"/>
          </w:tcPr>
          <w:p w:rsidR="0068414A" w:rsidRPr="002F0328" w:rsidRDefault="0068414A" w:rsidP="0068414A">
            <w:pPr>
              <w:spacing w:after="120" w:line="240" w:lineRule="auto"/>
              <w:contextualSpacing/>
              <w:rPr>
                <w:rFonts w:ascii="Century Gothic" w:hAnsi="Century Gothic"/>
              </w:rPr>
            </w:pPr>
            <w:r w:rsidRPr="002F0328">
              <w:rPr>
                <w:rFonts w:ascii="Century Gothic" w:hAnsi="Century Gothic"/>
              </w:rPr>
              <w:t>Which of the above “knowledge” items (A, B, or C) is the most important lever in terms of meeting your goal in the next unit? What will this look like?</w:t>
            </w:r>
          </w:p>
          <w:p w:rsidR="0068414A" w:rsidRPr="002F0328" w:rsidRDefault="0068414A" w:rsidP="0068414A">
            <w:pPr>
              <w:spacing w:after="120" w:line="240" w:lineRule="auto"/>
              <w:contextualSpacing/>
              <w:rPr>
                <w:rFonts w:ascii="Century Gothic" w:hAnsi="Century Gothic"/>
              </w:rPr>
            </w:pPr>
          </w:p>
        </w:tc>
        <w:tc>
          <w:tcPr>
            <w:tcW w:w="4825" w:type="dxa"/>
            <w:gridSpan w:val="4"/>
          </w:tcPr>
          <w:p w:rsidR="0068414A" w:rsidRPr="002F0328" w:rsidRDefault="0068414A" w:rsidP="0068414A">
            <w:pPr>
              <w:spacing w:after="120" w:line="240" w:lineRule="auto"/>
              <w:contextualSpacing/>
              <w:rPr>
                <w:rFonts w:ascii="Century Gothic" w:hAnsi="Century Gothic"/>
              </w:rPr>
            </w:pPr>
            <w:r w:rsidRPr="002F0328">
              <w:rPr>
                <w:rFonts w:ascii="Century Gothic" w:hAnsi="Century Gothic"/>
              </w:rPr>
              <w:t>Which of the above “classroom participation” items (A, B, or C) is the most important lever in terms of meeting your goal in the next unit?  What will this look like?</w:t>
            </w:r>
          </w:p>
          <w:p w:rsidR="0068414A" w:rsidRPr="002F0328" w:rsidRDefault="0068414A" w:rsidP="0068414A">
            <w:pPr>
              <w:spacing w:after="120" w:line="240" w:lineRule="auto"/>
              <w:contextualSpacing/>
              <w:rPr>
                <w:rFonts w:ascii="Century Gothic" w:hAnsi="Century Gothic"/>
              </w:rPr>
            </w:pPr>
          </w:p>
          <w:p w:rsidR="0068414A" w:rsidRPr="002F0328" w:rsidRDefault="0068414A" w:rsidP="0068414A">
            <w:pPr>
              <w:spacing w:after="120" w:line="240" w:lineRule="auto"/>
              <w:contextualSpacing/>
              <w:rPr>
                <w:rFonts w:ascii="Century Gothic" w:hAnsi="Century Gothic"/>
              </w:rPr>
            </w:pPr>
          </w:p>
        </w:tc>
        <w:tc>
          <w:tcPr>
            <w:tcW w:w="4832" w:type="dxa"/>
            <w:gridSpan w:val="5"/>
          </w:tcPr>
          <w:p w:rsidR="0068414A" w:rsidRPr="002F0328" w:rsidRDefault="0068414A" w:rsidP="0068414A">
            <w:pPr>
              <w:spacing w:after="120" w:line="240" w:lineRule="auto"/>
              <w:contextualSpacing/>
              <w:rPr>
                <w:rFonts w:ascii="Century Gothic" w:hAnsi="Century Gothic"/>
              </w:rPr>
            </w:pPr>
            <w:r w:rsidRPr="002F0328">
              <w:rPr>
                <w:rFonts w:ascii="Century Gothic" w:hAnsi="Century Gothic"/>
              </w:rPr>
              <w:t>Which of the above “study habits” items (A, B, or C) is the most important lever in terms of meeting your goal in the next unit?  What will this look like?</w:t>
            </w:r>
          </w:p>
          <w:p w:rsidR="0068414A" w:rsidRPr="002F0328" w:rsidRDefault="0068414A" w:rsidP="0068414A">
            <w:pPr>
              <w:spacing w:after="120" w:line="240" w:lineRule="auto"/>
              <w:contextualSpacing/>
              <w:rPr>
                <w:rFonts w:ascii="Century Gothic" w:hAnsi="Century Gothic"/>
              </w:rPr>
            </w:pPr>
          </w:p>
        </w:tc>
      </w:tr>
    </w:tbl>
    <w:p w:rsidR="007975B8" w:rsidRPr="002F0328" w:rsidRDefault="007975B8" w:rsidP="0068414A">
      <w:pPr>
        <w:contextualSpacing/>
      </w:pPr>
    </w:p>
    <w:sectPr w:rsidR="007975B8" w:rsidRPr="002F0328" w:rsidSect="0068414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4A"/>
    <w:rsid w:val="002F0328"/>
    <w:rsid w:val="005838A4"/>
    <w:rsid w:val="0068414A"/>
    <w:rsid w:val="00756770"/>
    <w:rsid w:val="007975B8"/>
    <w:rsid w:val="008673DA"/>
    <w:rsid w:val="00C24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5EBEB4F-0ABD-4117-9FE4-B26A58A03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414A"/>
    <w:pPr>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7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77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Dipietro, Margaret S.</cp:lastModifiedBy>
  <cp:revision>2</cp:revision>
  <cp:lastPrinted>2017-11-16T11:13:00Z</cp:lastPrinted>
  <dcterms:created xsi:type="dcterms:W3CDTF">2017-11-16T11:24:00Z</dcterms:created>
  <dcterms:modified xsi:type="dcterms:W3CDTF">2017-11-16T11:24:00Z</dcterms:modified>
</cp:coreProperties>
</file>